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F2" w:rsidRPr="00F04DF2" w:rsidRDefault="00F04DF2" w:rsidP="00F04D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4D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Instrukcja uruchomienia aplikacji </w:t>
      </w:r>
      <w:proofErr w:type="spellStart"/>
      <w:r w:rsidRPr="00F04D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examus</w:t>
      </w:r>
      <w:proofErr w:type="spellEnd"/>
      <w:r w:rsidRPr="00F04D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F04DF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dla systemu Windows</w:t>
      </w:r>
    </w:p>
    <w:p w:rsidR="00F04DF2" w:rsidRPr="00F04DF2" w:rsidRDefault="00F04DF2" w:rsidP="00F0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2">
        <w:rPr>
          <w:rFonts w:ascii="Times New Roman" w:eastAsia="Times New Roman" w:hAnsi="Times New Roman" w:cs="Times New Roman"/>
          <w:sz w:val="24"/>
          <w:szCs w:val="24"/>
          <w:lang w:eastAsia="pl-PL"/>
        </w:rPr>
        <w:t>Po uruchomieniu programu examuspl.exe pojawi się komunikat:</w:t>
      </w:r>
    </w:p>
    <w:p w:rsidR="00F04DF2" w:rsidRPr="00F04DF2" w:rsidRDefault="00F04DF2" w:rsidP="00F0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EAD78A" wp14:editId="535BA6DE">
            <wp:extent cx="6372225" cy="5962650"/>
            <wp:effectExtent l="0" t="0" r="9525" b="0"/>
            <wp:docPr id="1" name="Obraz 1" descr="https://www.examus.pl/images/instrukcja/exam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xamus.pl/images/instrukcja/examu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F2" w:rsidRPr="00F04DF2" w:rsidRDefault="00F04DF2" w:rsidP="00F0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Klikamy na napis "Więcej informacji"</w:t>
      </w:r>
    </w:p>
    <w:p w:rsidR="00F04DF2" w:rsidRPr="00F04DF2" w:rsidRDefault="00F04DF2" w:rsidP="00F0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 się kolejny ekran na którym będzie informacja o </w:t>
      </w:r>
      <w:proofErr w:type="spellStart"/>
      <w:r w:rsidRPr="00F04DF2">
        <w:rPr>
          <w:rFonts w:ascii="Times New Roman" w:eastAsia="Times New Roman" w:hAnsi="Times New Roman" w:cs="Times New Roman"/>
          <w:sz w:val="24"/>
          <w:szCs w:val="24"/>
          <w:lang w:eastAsia="pl-PL"/>
        </w:rPr>
        <w:t>wydacy</w:t>
      </w:r>
      <w:proofErr w:type="spellEnd"/>
      <w:r w:rsidRPr="00F04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oprogramowania.</w:t>
      </w:r>
    </w:p>
    <w:p w:rsidR="00F04DF2" w:rsidRPr="00F04DF2" w:rsidRDefault="00F04DF2" w:rsidP="00F0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9052A0B" wp14:editId="762AB28C">
            <wp:extent cx="6372225" cy="5962650"/>
            <wp:effectExtent l="0" t="0" r="9525" b="0"/>
            <wp:docPr id="2" name="Obraz 2" descr="https://www.examus.pl/images/instrukcja/exam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xamus.pl/images/instrukcja/examu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F2" w:rsidRPr="00F04DF2" w:rsidRDefault="00F04DF2" w:rsidP="00F04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DF2">
        <w:rPr>
          <w:rFonts w:ascii="Times New Roman" w:eastAsia="Times New Roman" w:hAnsi="Times New Roman" w:cs="Times New Roman"/>
          <w:sz w:val="24"/>
          <w:szCs w:val="24"/>
          <w:lang w:eastAsia="pl-PL"/>
        </w:rPr>
        <w:t>Wciskamy "Uruchom mimo to" i uruchamiamy program wg. standardowej procedury.</w:t>
      </w:r>
    </w:p>
    <w:p w:rsidR="003335A2" w:rsidRDefault="003335A2">
      <w:bookmarkStart w:id="0" w:name="_GoBack"/>
      <w:bookmarkEnd w:id="0"/>
    </w:p>
    <w:sectPr w:rsidR="0033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2"/>
    <w:rsid w:val="003335A2"/>
    <w:rsid w:val="00F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KANIOS-JURGA</dc:creator>
  <cp:lastModifiedBy>JOANNA KANIOS-JURGA</cp:lastModifiedBy>
  <cp:revision>1</cp:revision>
  <dcterms:created xsi:type="dcterms:W3CDTF">2021-10-29T07:35:00Z</dcterms:created>
  <dcterms:modified xsi:type="dcterms:W3CDTF">2021-10-29T07:36:00Z</dcterms:modified>
</cp:coreProperties>
</file>