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7271" w14:textId="43285841" w:rsidR="008324B8" w:rsidRPr="00BC4C74" w:rsidRDefault="008324B8" w:rsidP="008324B8">
      <w:pPr>
        <w:autoSpaceDN w:val="0"/>
        <w:rPr>
          <w:rFonts w:cstheme="minorHAnsi"/>
          <w:b/>
          <w:bCs/>
          <w:sz w:val="22"/>
          <w:szCs w:val="22"/>
          <w:lang w:eastAsia="en-GB"/>
        </w:rPr>
      </w:pPr>
    </w:p>
    <w:p w14:paraId="7DCE89D4" w14:textId="77777777" w:rsidR="008F3340" w:rsidRPr="00BC4C74" w:rsidRDefault="008F3340" w:rsidP="008324B8">
      <w:pPr>
        <w:autoSpaceDN w:val="0"/>
        <w:rPr>
          <w:rFonts w:cstheme="minorHAnsi"/>
          <w:b/>
          <w:bCs/>
          <w:sz w:val="22"/>
          <w:szCs w:val="22"/>
          <w:lang w:eastAsia="en-GB"/>
        </w:rPr>
      </w:pPr>
    </w:p>
    <w:p w14:paraId="28012E30" w14:textId="10AA5394" w:rsidR="00E87661" w:rsidRDefault="006B0F8B" w:rsidP="00451E68">
      <w:pPr>
        <w:autoSpaceDN w:val="0"/>
        <w:jc w:val="center"/>
        <w:rPr>
          <w:rFonts w:cstheme="minorHAnsi"/>
          <w:b/>
          <w:bCs/>
          <w:sz w:val="36"/>
          <w:szCs w:val="36"/>
          <w:lang w:eastAsia="en-GB"/>
        </w:rPr>
      </w:pPr>
      <w:r>
        <w:rPr>
          <w:rFonts w:cstheme="minorHAnsi"/>
          <w:b/>
          <w:bCs/>
          <w:sz w:val="36"/>
          <w:szCs w:val="36"/>
          <w:lang w:eastAsia="en-GB"/>
        </w:rPr>
        <w:t>AEA</w:t>
      </w:r>
      <w:r w:rsidR="00451E68" w:rsidRPr="00561DA5">
        <w:rPr>
          <w:rFonts w:cstheme="minorHAnsi"/>
          <w:b/>
          <w:bCs/>
          <w:sz w:val="36"/>
          <w:szCs w:val="36"/>
          <w:lang w:eastAsia="en-GB"/>
        </w:rPr>
        <w:t>-</w:t>
      </w:r>
      <w:r>
        <w:rPr>
          <w:rFonts w:cstheme="minorHAnsi"/>
          <w:b/>
          <w:bCs/>
          <w:sz w:val="36"/>
          <w:szCs w:val="36"/>
          <w:lang w:eastAsia="en-GB"/>
        </w:rPr>
        <w:t xml:space="preserve">EAL </w:t>
      </w:r>
      <w:r w:rsidR="00093F17">
        <w:rPr>
          <w:rFonts w:cstheme="minorHAnsi"/>
          <w:b/>
          <w:bCs/>
          <w:sz w:val="36"/>
          <w:szCs w:val="36"/>
          <w:lang w:eastAsia="en-GB"/>
        </w:rPr>
        <w:t>-</w:t>
      </w:r>
      <w:r>
        <w:rPr>
          <w:rFonts w:cstheme="minorHAnsi"/>
          <w:b/>
          <w:bCs/>
          <w:sz w:val="36"/>
          <w:szCs w:val="36"/>
          <w:lang w:eastAsia="en-GB"/>
        </w:rPr>
        <w:t xml:space="preserve"> </w:t>
      </w:r>
      <w:r w:rsidR="00451E68" w:rsidRPr="00561DA5">
        <w:rPr>
          <w:rFonts w:cstheme="minorHAnsi"/>
          <w:b/>
          <w:bCs/>
          <w:sz w:val="36"/>
          <w:szCs w:val="36"/>
          <w:lang w:eastAsia="en-GB"/>
        </w:rPr>
        <w:t xml:space="preserve">FRA </w:t>
      </w:r>
      <w:r w:rsidR="001C5201" w:rsidRPr="00561DA5">
        <w:rPr>
          <w:rFonts w:cstheme="minorHAnsi"/>
          <w:b/>
          <w:bCs/>
          <w:sz w:val="36"/>
          <w:szCs w:val="36"/>
          <w:lang w:eastAsia="en-GB"/>
        </w:rPr>
        <w:t>O</w:t>
      </w:r>
      <w:r w:rsidR="00E05141" w:rsidRPr="00561DA5">
        <w:rPr>
          <w:rFonts w:cstheme="minorHAnsi"/>
          <w:b/>
          <w:bCs/>
          <w:sz w:val="36"/>
          <w:szCs w:val="36"/>
          <w:lang w:eastAsia="en-GB"/>
        </w:rPr>
        <w:t xml:space="preserve">NLINE </w:t>
      </w:r>
      <w:r>
        <w:rPr>
          <w:rFonts w:cstheme="minorHAnsi"/>
          <w:b/>
          <w:bCs/>
          <w:sz w:val="36"/>
          <w:szCs w:val="36"/>
          <w:lang w:eastAsia="en-GB"/>
        </w:rPr>
        <w:t>MEETING</w:t>
      </w:r>
    </w:p>
    <w:p w14:paraId="31169A36" w14:textId="2E125849" w:rsidR="000A5EBF" w:rsidRPr="00093F17" w:rsidRDefault="00F04B99" w:rsidP="00451E68">
      <w:pPr>
        <w:autoSpaceDN w:val="0"/>
        <w:jc w:val="center"/>
        <w:rPr>
          <w:rFonts w:cstheme="minorHAnsi"/>
          <w:b/>
          <w:bCs/>
          <w:color w:val="4472C4" w:themeColor="accent1"/>
          <w:sz w:val="36"/>
          <w:szCs w:val="36"/>
          <w:lang w:eastAsia="en-GB"/>
        </w:rPr>
      </w:pPr>
      <w:r>
        <w:rPr>
          <w:rFonts w:cstheme="minorHAnsi"/>
          <w:b/>
          <w:bCs/>
          <w:color w:val="4472C4" w:themeColor="accent1"/>
          <w:sz w:val="36"/>
          <w:szCs w:val="36"/>
          <w:lang w:eastAsia="en-GB"/>
        </w:rPr>
        <w:t xml:space="preserve">Learning about the </w:t>
      </w:r>
      <w:r w:rsidR="000A5EBF" w:rsidRPr="00093F17">
        <w:rPr>
          <w:rFonts w:cstheme="minorHAnsi"/>
          <w:b/>
          <w:bCs/>
          <w:color w:val="4472C4" w:themeColor="accent1"/>
          <w:sz w:val="36"/>
          <w:szCs w:val="36"/>
          <w:lang w:eastAsia="en-GB"/>
        </w:rPr>
        <w:t xml:space="preserve">EU Charter of Fundamental Rights </w:t>
      </w:r>
      <w:r>
        <w:rPr>
          <w:rFonts w:cstheme="minorHAnsi"/>
          <w:b/>
          <w:bCs/>
          <w:color w:val="4472C4" w:themeColor="accent1"/>
          <w:sz w:val="36"/>
          <w:szCs w:val="36"/>
          <w:lang w:eastAsia="en-GB"/>
        </w:rPr>
        <w:t>and using it effectively</w:t>
      </w:r>
      <w:r w:rsidR="00C251B0">
        <w:rPr>
          <w:rFonts w:cstheme="minorHAnsi"/>
          <w:b/>
          <w:bCs/>
          <w:color w:val="4472C4" w:themeColor="accent1"/>
          <w:sz w:val="36"/>
          <w:szCs w:val="36"/>
          <w:lang w:eastAsia="en-GB"/>
        </w:rPr>
        <w:t xml:space="preserve"> in practice</w:t>
      </w:r>
    </w:p>
    <w:p w14:paraId="70F7A7C1" w14:textId="5E31454F" w:rsidR="00D5726D" w:rsidRPr="00B50E58" w:rsidRDefault="00093F17" w:rsidP="002C474E">
      <w:pPr>
        <w:autoSpaceDN w:val="0"/>
        <w:spacing w:after="0"/>
        <w:jc w:val="center"/>
        <w:rPr>
          <w:rFonts w:cstheme="minorHAnsi"/>
          <w:b/>
          <w:bCs/>
          <w:lang w:eastAsia="en-GB"/>
        </w:rPr>
      </w:pPr>
      <w:r>
        <w:rPr>
          <w:rFonts w:cstheme="minorHAnsi"/>
          <w:b/>
          <w:bCs/>
          <w:lang w:eastAsia="en-GB"/>
        </w:rPr>
        <w:t>Wednesday</w:t>
      </w:r>
      <w:r w:rsidR="009A70FD" w:rsidRPr="00B50E58">
        <w:rPr>
          <w:rFonts w:cstheme="minorHAnsi"/>
          <w:b/>
          <w:bCs/>
          <w:lang w:eastAsia="en-GB"/>
        </w:rPr>
        <w:t xml:space="preserve"> </w:t>
      </w:r>
      <w:r w:rsidR="00C75DFC">
        <w:rPr>
          <w:rFonts w:cstheme="minorHAnsi"/>
          <w:b/>
          <w:bCs/>
          <w:lang w:eastAsia="en-GB"/>
        </w:rPr>
        <w:t>24 May</w:t>
      </w:r>
      <w:r w:rsidR="009A70FD" w:rsidRPr="00B50E58">
        <w:rPr>
          <w:rFonts w:cstheme="minorHAnsi"/>
          <w:b/>
          <w:bCs/>
          <w:lang w:eastAsia="en-GB"/>
        </w:rPr>
        <w:t xml:space="preserve"> </w:t>
      </w:r>
      <w:r w:rsidR="00D5726D" w:rsidRPr="00B50E58">
        <w:rPr>
          <w:rFonts w:cstheme="minorHAnsi"/>
          <w:b/>
          <w:bCs/>
          <w:lang w:eastAsia="en-GB"/>
        </w:rPr>
        <w:t>202</w:t>
      </w:r>
      <w:r w:rsidR="003A6617" w:rsidRPr="00B50E58">
        <w:rPr>
          <w:rFonts w:cstheme="minorHAnsi"/>
          <w:b/>
          <w:bCs/>
          <w:lang w:eastAsia="en-GB"/>
        </w:rPr>
        <w:t>3</w:t>
      </w:r>
    </w:p>
    <w:p w14:paraId="02C06C9C" w14:textId="3FFDE6FF" w:rsidR="003A6617" w:rsidRPr="00B50E58" w:rsidRDefault="00DA6CF4" w:rsidP="002C474E">
      <w:pPr>
        <w:spacing w:after="0"/>
        <w:jc w:val="center"/>
        <w:rPr>
          <w:b/>
          <w:lang w:eastAsia="en-GB"/>
        </w:rPr>
      </w:pPr>
      <w:r w:rsidRPr="00B50E58">
        <w:rPr>
          <w:b/>
          <w:lang w:eastAsia="en-GB"/>
        </w:rPr>
        <w:t>1</w:t>
      </w:r>
      <w:r w:rsidR="00C75DFC">
        <w:rPr>
          <w:b/>
          <w:lang w:eastAsia="en-GB"/>
        </w:rPr>
        <w:t>1</w:t>
      </w:r>
      <w:r w:rsidRPr="00B50E58">
        <w:rPr>
          <w:b/>
          <w:lang w:eastAsia="en-GB"/>
        </w:rPr>
        <w:t>:</w:t>
      </w:r>
      <w:r w:rsidR="00C75DFC">
        <w:rPr>
          <w:b/>
          <w:lang w:eastAsia="en-GB"/>
        </w:rPr>
        <w:t>0</w:t>
      </w:r>
      <w:r w:rsidRPr="00B50E58">
        <w:rPr>
          <w:b/>
          <w:lang w:eastAsia="en-GB"/>
        </w:rPr>
        <w:t>0 – 1</w:t>
      </w:r>
      <w:r w:rsidR="00C75DFC">
        <w:rPr>
          <w:b/>
          <w:lang w:eastAsia="en-GB"/>
        </w:rPr>
        <w:t>2</w:t>
      </w:r>
      <w:r w:rsidRPr="00B50E58">
        <w:rPr>
          <w:b/>
          <w:lang w:eastAsia="en-GB"/>
        </w:rPr>
        <w:t>:</w:t>
      </w:r>
      <w:r w:rsidR="00127CC4" w:rsidRPr="00B50E58">
        <w:rPr>
          <w:b/>
          <w:lang w:eastAsia="en-GB"/>
        </w:rPr>
        <w:t>3</w:t>
      </w:r>
      <w:r w:rsidRPr="00B50E58">
        <w:rPr>
          <w:b/>
          <w:lang w:eastAsia="en-GB"/>
        </w:rPr>
        <w:t>0</w:t>
      </w:r>
      <w:bookmarkStart w:id="0" w:name="_Hlk121824158"/>
      <w:r w:rsidR="00127CC4" w:rsidRPr="00B50E58">
        <w:rPr>
          <w:b/>
          <w:lang w:eastAsia="en-GB"/>
        </w:rPr>
        <w:t xml:space="preserve"> CEST</w:t>
      </w:r>
    </w:p>
    <w:p w14:paraId="663066AC" w14:textId="69DFCF24" w:rsidR="00361984" w:rsidRPr="00561DA5" w:rsidRDefault="00361984" w:rsidP="003A6617">
      <w:pPr>
        <w:spacing w:after="0"/>
        <w:jc w:val="center"/>
        <w:rPr>
          <w:rFonts w:cstheme="minorHAnsi"/>
          <w:b/>
          <w:bCs/>
          <w:sz w:val="22"/>
          <w:szCs w:val="22"/>
          <w:lang w:eastAsia="en-GB"/>
        </w:rPr>
      </w:pPr>
    </w:p>
    <w:p w14:paraId="34C9AA36" w14:textId="77E53D55" w:rsidR="002C474E" w:rsidRDefault="00361984" w:rsidP="002C474E">
      <w:pPr>
        <w:pBdr>
          <w:bottom w:val="single" w:sz="6" w:space="1" w:color="auto"/>
        </w:pBdr>
        <w:jc w:val="center"/>
        <w:rPr>
          <w:rFonts w:eastAsia="Times New Roman" w:cstheme="minorHAnsi"/>
          <w:sz w:val="22"/>
          <w:szCs w:val="22"/>
        </w:rPr>
      </w:pPr>
      <w:r w:rsidRPr="00561DA5">
        <w:rPr>
          <w:rFonts w:cstheme="minorHAnsi"/>
          <w:b/>
          <w:bCs/>
          <w:sz w:val="22"/>
          <w:szCs w:val="22"/>
          <w:lang w:eastAsia="en-GB"/>
        </w:rPr>
        <w:t>Meeting link</w:t>
      </w:r>
      <w:r w:rsidR="00435F07">
        <w:rPr>
          <w:rFonts w:cstheme="minorHAnsi"/>
          <w:b/>
          <w:bCs/>
          <w:sz w:val="22"/>
          <w:szCs w:val="22"/>
          <w:lang w:eastAsia="en-GB"/>
        </w:rPr>
        <w:t>:</w:t>
      </w:r>
    </w:p>
    <w:p w14:paraId="59103266" w14:textId="6686D432" w:rsidR="00435F07" w:rsidRDefault="00000000" w:rsidP="002C474E">
      <w:pPr>
        <w:pBdr>
          <w:bottom w:val="single" w:sz="6" w:space="1" w:color="auto"/>
        </w:pBdr>
        <w:jc w:val="center"/>
        <w:rPr>
          <w:rFonts w:eastAsia="Times New Roman" w:cstheme="minorHAnsi"/>
          <w:sz w:val="22"/>
          <w:szCs w:val="22"/>
        </w:rPr>
      </w:pPr>
      <w:hyperlink r:id="rId12" w:history="1">
        <w:r w:rsidR="00435F07" w:rsidRPr="00836AFC">
          <w:rPr>
            <w:rStyle w:val="Hipercze"/>
            <w:rFonts w:eastAsia="Times New Roman" w:cstheme="minorHAnsi"/>
            <w:sz w:val="22"/>
            <w:szCs w:val="22"/>
          </w:rPr>
          <w:t>https://fra-meetings.webex.com/weblink/register/r1a099f6ab7cfa8f1e779fe8601d072c8</w:t>
        </w:r>
      </w:hyperlink>
      <w:r w:rsidR="00435F07">
        <w:rPr>
          <w:rFonts w:eastAsia="Times New Roman" w:cstheme="minorHAnsi"/>
          <w:sz w:val="22"/>
          <w:szCs w:val="22"/>
        </w:rPr>
        <w:t xml:space="preserve"> </w:t>
      </w:r>
    </w:p>
    <w:p w14:paraId="62E7226B" w14:textId="77777777" w:rsidR="00561DA5" w:rsidRPr="00561DA5" w:rsidRDefault="00561DA5" w:rsidP="002C474E">
      <w:pPr>
        <w:pBdr>
          <w:bottom w:val="single" w:sz="6" w:space="1" w:color="auto"/>
        </w:pBdr>
        <w:jc w:val="center"/>
        <w:rPr>
          <w:rFonts w:eastAsia="Times New Roman" w:cstheme="minorHAnsi"/>
          <w:sz w:val="22"/>
          <w:szCs w:val="22"/>
        </w:rPr>
      </w:pPr>
    </w:p>
    <w:p w14:paraId="1860582D" w14:textId="634F3E8A" w:rsidR="00C1265A" w:rsidRPr="00561DA5" w:rsidRDefault="00127CC4" w:rsidP="00B34ACC">
      <w:pPr>
        <w:pStyle w:val="Akapitzlist"/>
        <w:spacing w:after="0" w:line="360" w:lineRule="auto"/>
        <w:ind w:left="0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561DA5">
        <w:rPr>
          <w:rFonts w:eastAsia="Times New Roman" w:cstheme="minorHAnsi"/>
          <w:sz w:val="22"/>
          <w:szCs w:val="22"/>
          <w:lang w:eastAsia="en-GB"/>
        </w:rPr>
        <w:t>1</w:t>
      </w:r>
      <w:r w:rsidR="00352C51">
        <w:rPr>
          <w:rFonts w:eastAsia="Times New Roman" w:cstheme="minorHAnsi"/>
          <w:sz w:val="22"/>
          <w:szCs w:val="22"/>
          <w:lang w:eastAsia="en-GB"/>
        </w:rPr>
        <w:t>1</w:t>
      </w:r>
      <w:r w:rsidRPr="00561DA5">
        <w:rPr>
          <w:rFonts w:eastAsia="Times New Roman" w:cstheme="minorHAnsi"/>
          <w:sz w:val="22"/>
          <w:szCs w:val="22"/>
          <w:lang w:eastAsia="en-GB"/>
        </w:rPr>
        <w:t>:</w:t>
      </w:r>
      <w:r w:rsidR="00352C51">
        <w:rPr>
          <w:rFonts w:eastAsia="Times New Roman" w:cstheme="minorHAnsi"/>
          <w:sz w:val="22"/>
          <w:szCs w:val="22"/>
          <w:lang w:eastAsia="en-GB"/>
        </w:rPr>
        <w:t>0</w:t>
      </w:r>
      <w:r w:rsidRPr="00561DA5">
        <w:rPr>
          <w:rFonts w:eastAsia="Times New Roman" w:cstheme="minorHAnsi"/>
          <w:sz w:val="22"/>
          <w:szCs w:val="22"/>
          <w:lang w:eastAsia="en-GB"/>
        </w:rPr>
        <w:t>0-1</w:t>
      </w:r>
      <w:r w:rsidR="00352C51">
        <w:rPr>
          <w:rFonts w:eastAsia="Times New Roman" w:cstheme="minorHAnsi"/>
          <w:sz w:val="22"/>
          <w:szCs w:val="22"/>
          <w:lang w:eastAsia="en-GB"/>
        </w:rPr>
        <w:t>1</w:t>
      </w:r>
      <w:r w:rsidR="0030431F" w:rsidRPr="00561DA5">
        <w:rPr>
          <w:rFonts w:eastAsia="Times New Roman" w:cstheme="minorHAnsi"/>
          <w:sz w:val="22"/>
          <w:szCs w:val="22"/>
          <w:lang w:eastAsia="en-GB"/>
        </w:rPr>
        <w:t>:</w:t>
      </w:r>
      <w:r w:rsidR="00352C51">
        <w:rPr>
          <w:rFonts w:eastAsia="Times New Roman" w:cstheme="minorHAnsi"/>
          <w:sz w:val="22"/>
          <w:szCs w:val="22"/>
          <w:lang w:eastAsia="en-GB"/>
        </w:rPr>
        <w:t>1</w:t>
      </w:r>
      <w:r w:rsidR="00B74C19" w:rsidRPr="00561DA5">
        <w:rPr>
          <w:rFonts w:eastAsia="Times New Roman" w:cstheme="minorHAnsi"/>
          <w:sz w:val="22"/>
          <w:szCs w:val="22"/>
          <w:lang w:eastAsia="en-GB"/>
        </w:rPr>
        <w:t>0</w:t>
      </w:r>
      <w:r w:rsidR="007F4832" w:rsidRPr="00561DA5">
        <w:rPr>
          <w:rFonts w:eastAsia="Times New Roman" w:cstheme="minorHAnsi"/>
          <w:sz w:val="22"/>
          <w:szCs w:val="22"/>
          <w:lang w:eastAsia="en-GB"/>
        </w:rPr>
        <w:tab/>
      </w:r>
      <w:r w:rsidR="00A83360" w:rsidRPr="00561DA5">
        <w:rPr>
          <w:rFonts w:eastAsia="Times New Roman" w:cstheme="minorHAnsi"/>
          <w:b/>
          <w:bCs/>
          <w:sz w:val="22"/>
          <w:szCs w:val="22"/>
          <w:lang w:eastAsia="en-GB"/>
        </w:rPr>
        <w:t>WELCOME AND INTRODUCTION</w:t>
      </w:r>
    </w:p>
    <w:p w14:paraId="21D63279" w14:textId="01BAF1B5" w:rsidR="00D317C1" w:rsidRPr="00561DA5" w:rsidRDefault="00D317C1" w:rsidP="014CF743">
      <w:pPr>
        <w:pStyle w:val="Akapitzlist"/>
        <w:spacing w:after="0" w:line="360" w:lineRule="auto"/>
        <w:ind w:left="1440"/>
        <w:rPr>
          <w:rFonts w:eastAsia="Times New Roman"/>
          <w:i/>
          <w:iCs/>
          <w:sz w:val="22"/>
          <w:szCs w:val="22"/>
          <w:lang w:eastAsia="en-GB"/>
        </w:rPr>
      </w:pPr>
      <w:r w:rsidRPr="00561DA5">
        <w:rPr>
          <w:rFonts w:eastAsia="Times New Roman"/>
          <w:i/>
          <w:iCs/>
          <w:sz w:val="22"/>
          <w:szCs w:val="22"/>
          <w:lang w:eastAsia="en-GB"/>
        </w:rPr>
        <w:t xml:space="preserve">Gabriel N. Toggenburg, Head of Sector, Human Rights Structures and Mechanisms, </w:t>
      </w:r>
      <w:r w:rsidR="3C2B0C09" w:rsidRPr="014CF743">
        <w:rPr>
          <w:rFonts w:eastAsia="Times New Roman"/>
          <w:i/>
          <w:iCs/>
          <w:sz w:val="22"/>
          <w:szCs w:val="22"/>
          <w:lang w:eastAsia="en-GB"/>
        </w:rPr>
        <w:t>EU Agency for Fundamental Rights (</w:t>
      </w:r>
      <w:r w:rsidRPr="00561DA5">
        <w:rPr>
          <w:rFonts w:eastAsia="Times New Roman"/>
          <w:i/>
          <w:iCs/>
          <w:sz w:val="22"/>
          <w:szCs w:val="22"/>
          <w:lang w:eastAsia="en-GB"/>
        </w:rPr>
        <w:t>FRA</w:t>
      </w:r>
      <w:r w:rsidR="1100B2F6" w:rsidRPr="014CF743">
        <w:rPr>
          <w:rFonts w:eastAsia="Times New Roman"/>
          <w:i/>
          <w:iCs/>
          <w:sz w:val="22"/>
          <w:szCs w:val="22"/>
          <w:lang w:eastAsia="en-GB"/>
        </w:rPr>
        <w:t>)</w:t>
      </w:r>
    </w:p>
    <w:p w14:paraId="11947008" w14:textId="680550D3" w:rsidR="00FC5209" w:rsidRDefault="16686CB0" w:rsidP="00FC5209">
      <w:pPr>
        <w:pStyle w:val="Akapitzlist"/>
        <w:spacing w:after="240" w:line="360" w:lineRule="auto"/>
        <w:ind w:left="913" w:firstLine="527"/>
        <w:rPr>
          <w:rFonts w:eastAsia="Times New Roman"/>
          <w:i/>
          <w:iCs/>
          <w:sz w:val="22"/>
          <w:szCs w:val="22"/>
          <w:lang w:eastAsia="en-GB"/>
        </w:rPr>
      </w:pPr>
      <w:r w:rsidRPr="395A8825">
        <w:rPr>
          <w:rFonts w:eastAsia="Times New Roman"/>
          <w:i/>
          <w:iCs/>
          <w:sz w:val="22"/>
          <w:szCs w:val="22"/>
          <w:lang w:eastAsia="en-GB"/>
        </w:rPr>
        <w:t>Maria Ślązak</w:t>
      </w:r>
      <w:r w:rsidR="00B74C19" w:rsidRPr="395A8825">
        <w:rPr>
          <w:rFonts w:eastAsia="Times New Roman"/>
          <w:i/>
          <w:iCs/>
          <w:sz w:val="22"/>
          <w:szCs w:val="22"/>
          <w:lang w:eastAsia="en-GB"/>
        </w:rPr>
        <w:t xml:space="preserve">, </w:t>
      </w:r>
      <w:r w:rsidR="00506C90" w:rsidRPr="395A8825">
        <w:rPr>
          <w:rFonts w:eastAsia="Times New Roman"/>
          <w:i/>
          <w:iCs/>
          <w:sz w:val="22"/>
          <w:szCs w:val="22"/>
          <w:lang w:eastAsia="en-GB"/>
        </w:rPr>
        <w:t>President</w:t>
      </w:r>
      <w:r w:rsidR="00FD5A4E" w:rsidRPr="395A8825">
        <w:rPr>
          <w:rFonts w:eastAsia="Times New Roman"/>
          <w:i/>
          <w:iCs/>
          <w:sz w:val="22"/>
          <w:szCs w:val="22"/>
          <w:lang w:eastAsia="en-GB"/>
        </w:rPr>
        <w:t xml:space="preserve">, </w:t>
      </w:r>
      <w:r w:rsidR="73F3DF09" w:rsidRPr="395A8825">
        <w:rPr>
          <w:rFonts w:eastAsia="Times New Roman"/>
          <w:i/>
          <w:iCs/>
          <w:sz w:val="22"/>
          <w:szCs w:val="22"/>
          <w:lang w:eastAsia="en-GB"/>
        </w:rPr>
        <w:t>European Association of Lawyers</w:t>
      </w:r>
      <w:r w:rsidR="69B2A7B7" w:rsidRPr="5AC55A75">
        <w:rPr>
          <w:rFonts w:eastAsia="Times New Roman"/>
          <w:i/>
          <w:iCs/>
          <w:sz w:val="22"/>
          <w:szCs w:val="22"/>
          <w:lang w:eastAsia="en-GB"/>
        </w:rPr>
        <w:t xml:space="preserve"> (</w:t>
      </w:r>
      <w:r w:rsidR="00CB4E12" w:rsidRPr="395A8825">
        <w:rPr>
          <w:rFonts w:eastAsia="Times New Roman"/>
          <w:i/>
          <w:iCs/>
          <w:sz w:val="22"/>
          <w:szCs w:val="22"/>
          <w:lang w:eastAsia="en-GB"/>
        </w:rPr>
        <w:t>AEA-EAL</w:t>
      </w:r>
      <w:r w:rsidR="1ACB9A87" w:rsidRPr="5AC55A75">
        <w:rPr>
          <w:rFonts w:eastAsia="Times New Roman"/>
          <w:i/>
          <w:iCs/>
          <w:sz w:val="22"/>
          <w:szCs w:val="22"/>
          <w:lang w:eastAsia="en-GB"/>
        </w:rPr>
        <w:t>)</w:t>
      </w:r>
    </w:p>
    <w:p w14:paraId="70233C94" w14:textId="68E1858A" w:rsidR="00AF2173" w:rsidRPr="00AF2173" w:rsidRDefault="00AF2173" w:rsidP="00AF2173">
      <w:pPr>
        <w:pStyle w:val="Akapitzlist"/>
        <w:spacing w:after="240" w:line="360" w:lineRule="auto"/>
        <w:ind w:left="913" w:firstLine="527"/>
        <w:rPr>
          <w:rFonts w:eastAsia="Times New Roman"/>
          <w:i/>
          <w:iCs/>
          <w:sz w:val="22"/>
          <w:szCs w:val="22"/>
          <w:lang w:val="pl-PL" w:eastAsia="en-GB"/>
        </w:rPr>
      </w:pPr>
      <w:r w:rsidRPr="00AF2173">
        <w:rPr>
          <w:rFonts w:eastAsia="Times New Roman"/>
          <w:i/>
          <w:iCs/>
          <w:sz w:val="22"/>
          <w:szCs w:val="22"/>
          <w:lang w:val="pl-PL" w:eastAsia="en-GB"/>
        </w:rPr>
        <w:t>Joanna Beata Kamieńska – Dean, OIRP Białystok</w:t>
      </w:r>
    </w:p>
    <w:p w14:paraId="0E6DFE30" w14:textId="5F1B7053" w:rsidR="00982C48" w:rsidRDefault="007F4832" w:rsidP="00AF2173">
      <w:pPr>
        <w:pStyle w:val="Akapitzlist"/>
        <w:spacing w:after="240" w:line="360" w:lineRule="auto"/>
        <w:ind w:left="1287" w:hanging="1287"/>
        <w:rPr>
          <w:b/>
          <w:bCs/>
          <w:sz w:val="22"/>
          <w:szCs w:val="22"/>
        </w:rPr>
      </w:pPr>
      <w:r w:rsidRPr="00561DA5">
        <w:rPr>
          <w:rFonts w:eastAsia="Times New Roman"/>
          <w:sz w:val="22"/>
          <w:szCs w:val="22"/>
          <w:lang w:eastAsia="en-GB"/>
        </w:rPr>
        <w:t>1</w:t>
      </w:r>
      <w:r w:rsidR="00352C51">
        <w:rPr>
          <w:rFonts w:eastAsia="Times New Roman"/>
          <w:sz w:val="22"/>
          <w:szCs w:val="22"/>
          <w:lang w:eastAsia="en-GB"/>
        </w:rPr>
        <w:t>1</w:t>
      </w:r>
      <w:r w:rsidRPr="00561DA5">
        <w:rPr>
          <w:rFonts w:eastAsia="Times New Roman"/>
          <w:sz w:val="22"/>
          <w:szCs w:val="22"/>
          <w:lang w:eastAsia="en-GB"/>
        </w:rPr>
        <w:t>:</w:t>
      </w:r>
      <w:r w:rsidR="00352C51">
        <w:rPr>
          <w:rFonts w:eastAsia="Times New Roman"/>
          <w:sz w:val="22"/>
          <w:szCs w:val="22"/>
          <w:lang w:eastAsia="en-GB"/>
        </w:rPr>
        <w:t>1</w:t>
      </w:r>
      <w:r w:rsidR="00944FEE" w:rsidRPr="00561DA5">
        <w:rPr>
          <w:rFonts w:eastAsia="Times New Roman"/>
          <w:sz w:val="22"/>
          <w:szCs w:val="22"/>
          <w:lang w:eastAsia="en-GB"/>
        </w:rPr>
        <w:t>0</w:t>
      </w:r>
      <w:r w:rsidRPr="00561DA5">
        <w:rPr>
          <w:rFonts w:eastAsia="Times New Roman"/>
          <w:sz w:val="22"/>
          <w:szCs w:val="22"/>
          <w:lang w:eastAsia="en-GB"/>
        </w:rPr>
        <w:t>-1</w:t>
      </w:r>
      <w:r w:rsidR="00B014E7">
        <w:rPr>
          <w:rFonts w:eastAsia="Times New Roman"/>
          <w:sz w:val="22"/>
          <w:szCs w:val="22"/>
          <w:lang w:eastAsia="en-GB"/>
        </w:rPr>
        <w:t>1</w:t>
      </w:r>
      <w:r w:rsidRPr="00561DA5">
        <w:rPr>
          <w:rFonts w:eastAsia="Times New Roman"/>
          <w:sz w:val="22"/>
          <w:szCs w:val="22"/>
          <w:lang w:eastAsia="en-GB"/>
        </w:rPr>
        <w:t>:</w:t>
      </w:r>
      <w:r w:rsidR="00B014E7">
        <w:rPr>
          <w:rFonts w:eastAsia="Times New Roman"/>
          <w:sz w:val="22"/>
          <w:szCs w:val="22"/>
          <w:lang w:eastAsia="en-GB"/>
        </w:rPr>
        <w:t>30</w:t>
      </w:r>
      <w:r w:rsidRPr="00561DA5">
        <w:tab/>
      </w:r>
      <w:r w:rsidR="00982C48" w:rsidRPr="007E498E">
        <w:rPr>
          <w:b/>
          <w:bCs/>
          <w:sz w:val="22"/>
          <w:szCs w:val="22"/>
        </w:rPr>
        <w:t xml:space="preserve">THE </w:t>
      </w:r>
      <w:r w:rsidR="007E498E" w:rsidRPr="007E498E">
        <w:rPr>
          <w:b/>
          <w:bCs/>
          <w:sz w:val="22"/>
          <w:szCs w:val="22"/>
        </w:rPr>
        <w:t xml:space="preserve">RELEVANCE OF THE </w:t>
      </w:r>
      <w:r w:rsidR="00982C48" w:rsidRPr="007E498E">
        <w:rPr>
          <w:b/>
          <w:bCs/>
          <w:sz w:val="22"/>
          <w:szCs w:val="22"/>
        </w:rPr>
        <w:t>EU CHARTER FOR THE LAWYERS</w:t>
      </w:r>
      <w:r w:rsidR="007E498E" w:rsidRPr="007E498E">
        <w:rPr>
          <w:b/>
          <w:bCs/>
          <w:sz w:val="22"/>
          <w:szCs w:val="22"/>
        </w:rPr>
        <w:t>’</w:t>
      </w:r>
      <w:r w:rsidR="00982C48" w:rsidRPr="007E498E">
        <w:rPr>
          <w:b/>
          <w:bCs/>
          <w:sz w:val="22"/>
          <w:szCs w:val="22"/>
        </w:rPr>
        <w:t xml:space="preserve"> WORK</w:t>
      </w:r>
      <w:r w:rsidR="001B7CFE">
        <w:rPr>
          <w:b/>
          <w:bCs/>
          <w:sz w:val="22"/>
          <w:szCs w:val="22"/>
        </w:rPr>
        <w:t xml:space="preserve"> AND HOW TO ENHANCE ITS APPLICATION</w:t>
      </w:r>
    </w:p>
    <w:p w14:paraId="5ABDE39F" w14:textId="03A41A23" w:rsidR="00FC5209" w:rsidRPr="00FC5209" w:rsidRDefault="001B7CFE" w:rsidP="00FC5209">
      <w:pPr>
        <w:pStyle w:val="Akapitzlist"/>
        <w:spacing w:after="0" w:line="360" w:lineRule="auto"/>
        <w:ind w:left="1287"/>
        <w:rPr>
          <w:rFonts w:eastAsia="Times New Roman"/>
          <w:i/>
          <w:iCs/>
          <w:sz w:val="22"/>
          <w:szCs w:val="22"/>
          <w:lang w:eastAsia="en-GB"/>
        </w:rPr>
      </w:pPr>
      <w:r w:rsidRPr="395A8825">
        <w:rPr>
          <w:rFonts w:eastAsia="Times New Roman"/>
          <w:i/>
          <w:iCs/>
          <w:sz w:val="22"/>
          <w:szCs w:val="22"/>
          <w:lang w:eastAsia="en-GB"/>
        </w:rPr>
        <w:t>Sanja Jovicic, Project Manager, Human Rights Structures and Mechanisms, FRA</w:t>
      </w:r>
    </w:p>
    <w:p w14:paraId="3856DCA6" w14:textId="4B6CDCA0" w:rsidR="00FC5209" w:rsidRPr="00AF2173" w:rsidRDefault="001B7CFE" w:rsidP="00AF2173">
      <w:pPr>
        <w:pStyle w:val="Akapitzlist"/>
        <w:spacing w:after="0" w:line="360" w:lineRule="auto"/>
        <w:ind w:left="1287" w:hanging="1287"/>
        <w:rPr>
          <w:b/>
          <w:bCs/>
          <w:sz w:val="22"/>
          <w:szCs w:val="22"/>
        </w:rPr>
      </w:pPr>
      <w:r w:rsidRPr="00561DA5">
        <w:rPr>
          <w:rFonts w:eastAsia="Times New Roman"/>
          <w:sz w:val="22"/>
          <w:szCs w:val="22"/>
          <w:lang w:eastAsia="en-GB"/>
        </w:rPr>
        <w:t>1</w:t>
      </w:r>
      <w:r>
        <w:rPr>
          <w:rFonts w:eastAsia="Times New Roman"/>
          <w:sz w:val="22"/>
          <w:szCs w:val="22"/>
          <w:lang w:eastAsia="en-GB"/>
        </w:rPr>
        <w:t>1</w:t>
      </w:r>
      <w:r w:rsidRPr="00561DA5">
        <w:rPr>
          <w:rFonts w:eastAsia="Times New Roman"/>
          <w:sz w:val="22"/>
          <w:szCs w:val="22"/>
          <w:lang w:eastAsia="en-GB"/>
        </w:rPr>
        <w:t>:</w:t>
      </w:r>
      <w:r w:rsidR="002C19A8">
        <w:rPr>
          <w:rFonts w:eastAsia="Times New Roman"/>
          <w:sz w:val="22"/>
          <w:szCs w:val="22"/>
          <w:lang w:eastAsia="en-GB"/>
        </w:rPr>
        <w:t>3</w:t>
      </w:r>
      <w:r w:rsidRPr="00561DA5">
        <w:rPr>
          <w:rFonts w:eastAsia="Times New Roman"/>
          <w:sz w:val="22"/>
          <w:szCs w:val="22"/>
          <w:lang w:eastAsia="en-GB"/>
        </w:rPr>
        <w:t>0-</w:t>
      </w:r>
      <w:r w:rsidR="52435D1C" w:rsidRPr="5AC55A75">
        <w:rPr>
          <w:rFonts w:eastAsia="Times New Roman"/>
          <w:sz w:val="22"/>
          <w:szCs w:val="22"/>
          <w:lang w:eastAsia="en-GB"/>
        </w:rPr>
        <w:t>11:45</w:t>
      </w:r>
      <w:r w:rsidR="52435D1C">
        <w:tab/>
      </w:r>
      <w:r w:rsidR="52435D1C" w:rsidRPr="5AC55A75">
        <w:rPr>
          <w:b/>
          <w:bCs/>
          <w:sz w:val="22"/>
          <w:szCs w:val="22"/>
        </w:rPr>
        <w:t>DISCUSSION, Q&amp;A</w:t>
      </w:r>
    </w:p>
    <w:p w14:paraId="1DB4FEF9" w14:textId="4804B2B2" w:rsidR="00982C48" w:rsidRPr="001B7CFE" w:rsidRDefault="001B7CFE" w:rsidP="00515DA2">
      <w:pPr>
        <w:pStyle w:val="Akapitzlist"/>
        <w:spacing w:after="0" w:line="360" w:lineRule="auto"/>
        <w:ind w:left="1287" w:hanging="1287"/>
        <w:rPr>
          <w:b/>
          <w:bCs/>
        </w:rPr>
      </w:pPr>
      <w:r w:rsidRPr="5AC55A75">
        <w:rPr>
          <w:rFonts w:eastAsia="Times New Roman"/>
          <w:sz w:val="22"/>
          <w:szCs w:val="22"/>
          <w:lang w:eastAsia="en-GB"/>
        </w:rPr>
        <w:t>11:</w:t>
      </w:r>
      <w:r w:rsidR="2313A136" w:rsidRPr="5AC55A75">
        <w:rPr>
          <w:rFonts w:eastAsia="Times New Roman"/>
          <w:sz w:val="22"/>
          <w:szCs w:val="22"/>
          <w:lang w:eastAsia="en-GB"/>
        </w:rPr>
        <w:t>45</w:t>
      </w:r>
      <w:r w:rsidRPr="5AC55A75">
        <w:rPr>
          <w:rFonts w:eastAsia="Times New Roman"/>
          <w:sz w:val="22"/>
          <w:szCs w:val="22"/>
          <w:lang w:eastAsia="en-GB"/>
        </w:rPr>
        <w:t>-</w:t>
      </w:r>
      <w:r w:rsidRPr="00561DA5">
        <w:rPr>
          <w:rFonts w:eastAsia="Times New Roman"/>
          <w:sz w:val="22"/>
          <w:szCs w:val="22"/>
          <w:lang w:eastAsia="en-GB"/>
        </w:rPr>
        <w:t>1</w:t>
      </w:r>
      <w:r w:rsidR="002C19A8">
        <w:rPr>
          <w:rFonts w:eastAsia="Times New Roman"/>
          <w:sz w:val="22"/>
          <w:szCs w:val="22"/>
          <w:lang w:eastAsia="en-GB"/>
        </w:rPr>
        <w:t>2</w:t>
      </w:r>
      <w:r w:rsidRPr="00561DA5">
        <w:rPr>
          <w:rFonts w:eastAsia="Times New Roman"/>
          <w:sz w:val="22"/>
          <w:szCs w:val="22"/>
          <w:lang w:eastAsia="en-GB"/>
        </w:rPr>
        <w:t>:</w:t>
      </w:r>
      <w:r w:rsidR="2B6EFF84" w:rsidRPr="5AC55A75">
        <w:rPr>
          <w:rFonts w:eastAsia="Times New Roman"/>
          <w:sz w:val="22"/>
          <w:szCs w:val="22"/>
          <w:lang w:eastAsia="en-GB"/>
        </w:rPr>
        <w:t>15</w:t>
      </w:r>
      <w:r w:rsidRPr="001B7CFE">
        <w:rPr>
          <w:rFonts w:eastAsia="Times New Roman"/>
          <w:b/>
          <w:bCs/>
          <w:sz w:val="22"/>
          <w:szCs w:val="22"/>
          <w:lang w:eastAsia="en-GB"/>
        </w:rPr>
        <w:t xml:space="preserve"> </w:t>
      </w:r>
      <w:r>
        <w:tab/>
      </w:r>
      <w:r w:rsidRPr="00561DA5">
        <w:rPr>
          <w:rFonts w:eastAsia="Times New Roman"/>
          <w:b/>
          <w:bCs/>
          <w:sz w:val="22"/>
          <w:szCs w:val="22"/>
          <w:lang w:eastAsia="en-GB"/>
        </w:rPr>
        <w:t xml:space="preserve">FRA’S PRACTICAL TOOLS AND MATERIAL ON THE </w:t>
      </w:r>
      <w:r>
        <w:rPr>
          <w:rFonts w:eastAsia="Times New Roman"/>
          <w:b/>
          <w:bCs/>
          <w:sz w:val="22"/>
          <w:szCs w:val="22"/>
          <w:lang w:eastAsia="en-GB"/>
        </w:rPr>
        <w:t xml:space="preserve">EU </w:t>
      </w:r>
      <w:r w:rsidRPr="00561DA5">
        <w:rPr>
          <w:rFonts w:eastAsia="Times New Roman"/>
          <w:b/>
          <w:bCs/>
          <w:sz w:val="22"/>
          <w:szCs w:val="22"/>
          <w:lang w:eastAsia="en-GB"/>
        </w:rPr>
        <w:t>CHARTER</w:t>
      </w:r>
    </w:p>
    <w:p w14:paraId="34D380BE" w14:textId="57053083" w:rsidR="00B014E7" w:rsidRPr="001D38DB" w:rsidRDefault="00B014E7" w:rsidP="00B014E7">
      <w:pPr>
        <w:pStyle w:val="Akapitzlist"/>
        <w:numPr>
          <w:ilvl w:val="0"/>
          <w:numId w:val="27"/>
        </w:numPr>
        <w:spacing w:after="0" w:line="360" w:lineRule="auto"/>
        <w:rPr>
          <w:rStyle w:val="Hipercze"/>
          <w:rFonts w:eastAsia="Times New Roman" w:cstheme="minorHAnsi"/>
          <w:b/>
          <w:bCs/>
          <w:color w:val="auto"/>
          <w:sz w:val="22"/>
          <w:szCs w:val="22"/>
          <w:u w:val="none"/>
          <w:lang w:eastAsia="en-GB"/>
        </w:rPr>
      </w:pPr>
      <w:r w:rsidRPr="00561DA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Charter </w:t>
      </w:r>
      <w:hyperlink r:id="rId13" w:history="1">
        <w:r w:rsidRPr="00766411">
          <w:rPr>
            <w:rStyle w:val="Hipercze"/>
            <w:rFonts w:eastAsia="Times New Roman" w:cstheme="minorHAnsi"/>
            <w:b/>
            <w:bCs/>
            <w:sz w:val="22"/>
            <w:szCs w:val="22"/>
            <w:lang w:eastAsia="en-GB"/>
          </w:rPr>
          <w:t>e-guidance</w:t>
        </w:r>
      </w:hyperlink>
      <w:r w:rsidR="001D38D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and </w:t>
      </w:r>
      <w:hyperlink r:id="rId14">
        <w:r w:rsidR="001D38DB" w:rsidRPr="00561DA5">
          <w:rPr>
            <w:rStyle w:val="Hipercze"/>
            <w:rFonts w:eastAsia="Times New Roman"/>
            <w:b/>
            <w:bCs/>
            <w:sz w:val="22"/>
            <w:szCs w:val="22"/>
            <w:lang w:eastAsia="en-GB"/>
          </w:rPr>
          <w:t>EFRIS</w:t>
        </w:r>
      </w:hyperlink>
    </w:p>
    <w:p w14:paraId="418EB709" w14:textId="38FD8EAF" w:rsidR="001D38DB" w:rsidRPr="00DA3B58" w:rsidRDefault="001D38DB" w:rsidP="00DA3B58">
      <w:pPr>
        <w:spacing w:after="0" w:line="360" w:lineRule="auto"/>
        <w:ind w:left="1440"/>
        <w:rPr>
          <w:rFonts w:eastAsia="Times New Roman" w:cstheme="minorHAnsi"/>
          <w:i/>
          <w:iCs/>
          <w:sz w:val="22"/>
          <w:szCs w:val="22"/>
          <w:lang w:eastAsia="en-GB"/>
        </w:rPr>
      </w:pPr>
      <w:proofErr w:type="spellStart"/>
      <w:r w:rsidRPr="00DA3B58">
        <w:rPr>
          <w:rFonts w:eastAsia="Times New Roman" w:cstheme="minorHAnsi"/>
          <w:i/>
          <w:iCs/>
          <w:sz w:val="22"/>
          <w:szCs w:val="22"/>
          <w:lang w:eastAsia="en-GB"/>
        </w:rPr>
        <w:t>Cathrin</w:t>
      </w:r>
      <w:proofErr w:type="spellEnd"/>
      <w:r w:rsidRPr="00DA3B58">
        <w:rPr>
          <w:rFonts w:eastAsia="Times New Roman" w:cstheme="minorHAnsi"/>
          <w:i/>
          <w:iCs/>
          <w:sz w:val="22"/>
          <w:szCs w:val="22"/>
          <w:lang w:eastAsia="en-GB"/>
        </w:rPr>
        <w:t xml:space="preserve"> </w:t>
      </w:r>
      <w:proofErr w:type="spellStart"/>
      <w:r w:rsidRPr="00DA3B58">
        <w:rPr>
          <w:rFonts w:eastAsia="Times New Roman" w:cstheme="minorHAnsi"/>
          <w:i/>
          <w:iCs/>
          <w:sz w:val="22"/>
          <w:szCs w:val="22"/>
          <w:lang w:eastAsia="en-GB"/>
        </w:rPr>
        <w:t>Larmian</w:t>
      </w:r>
      <w:proofErr w:type="spellEnd"/>
      <w:r w:rsidRPr="00DA3B58">
        <w:rPr>
          <w:rFonts w:eastAsia="Times New Roman" w:cstheme="minorHAnsi"/>
          <w:i/>
          <w:iCs/>
          <w:sz w:val="22"/>
          <w:szCs w:val="22"/>
          <w:lang w:eastAsia="en-GB"/>
        </w:rPr>
        <w:t>, Project Assistant, Human Rights Structures and Mechanisms, FRA</w:t>
      </w:r>
    </w:p>
    <w:p w14:paraId="30FEC993" w14:textId="46A1FA80" w:rsidR="00B014E7" w:rsidRDefault="00000000" w:rsidP="00B014E7">
      <w:pPr>
        <w:pStyle w:val="Akapitzlist"/>
        <w:numPr>
          <w:ilvl w:val="0"/>
          <w:numId w:val="27"/>
        </w:numPr>
        <w:spacing w:after="0" w:line="360" w:lineRule="auto"/>
        <w:rPr>
          <w:rFonts w:eastAsia="Times New Roman" w:cstheme="minorHAnsi"/>
          <w:b/>
          <w:bCs/>
          <w:sz w:val="22"/>
          <w:szCs w:val="22"/>
          <w:lang w:eastAsia="en-GB"/>
        </w:rPr>
      </w:pPr>
      <w:hyperlink r:id="rId15" w:history="1">
        <w:r w:rsidR="00B014E7" w:rsidRPr="00515DA2">
          <w:rPr>
            <w:rStyle w:val="Hipercze"/>
            <w:rFonts w:eastAsia="Times New Roman" w:cstheme="minorHAnsi"/>
            <w:b/>
            <w:bCs/>
            <w:sz w:val="22"/>
            <w:szCs w:val="22"/>
            <w:lang w:eastAsia="en-GB"/>
          </w:rPr>
          <w:t>Trainer’s manual</w:t>
        </w:r>
      </w:hyperlink>
      <w:r w:rsidR="00B014E7" w:rsidRPr="00561DA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– case studies</w:t>
      </w:r>
    </w:p>
    <w:p w14:paraId="0AD536A0" w14:textId="4313FE73" w:rsidR="001D38DB" w:rsidRPr="00DA3B58" w:rsidRDefault="001D38DB" w:rsidP="395A8825">
      <w:pPr>
        <w:spacing w:after="0" w:line="360" w:lineRule="auto"/>
        <w:ind w:left="1440"/>
        <w:rPr>
          <w:rFonts w:eastAsia="Times New Roman"/>
          <w:i/>
          <w:iCs/>
          <w:sz w:val="22"/>
          <w:szCs w:val="22"/>
          <w:lang w:eastAsia="en-GB"/>
        </w:rPr>
      </w:pPr>
      <w:r w:rsidRPr="395A8825">
        <w:rPr>
          <w:rFonts w:eastAsia="Times New Roman"/>
          <w:i/>
          <w:iCs/>
          <w:sz w:val="22"/>
          <w:szCs w:val="22"/>
          <w:lang w:eastAsia="en-GB"/>
        </w:rPr>
        <w:t>Sandra Aigner-</w:t>
      </w:r>
      <w:proofErr w:type="spellStart"/>
      <w:r w:rsidRPr="395A8825">
        <w:rPr>
          <w:rFonts w:eastAsia="Times New Roman"/>
          <w:i/>
          <w:iCs/>
          <w:sz w:val="22"/>
          <w:szCs w:val="22"/>
          <w:lang w:eastAsia="en-GB"/>
        </w:rPr>
        <w:t>Accardo</w:t>
      </w:r>
      <w:proofErr w:type="spellEnd"/>
      <w:r w:rsidRPr="395A8825">
        <w:rPr>
          <w:rFonts w:eastAsia="Times New Roman"/>
          <w:i/>
          <w:iCs/>
          <w:sz w:val="22"/>
          <w:szCs w:val="22"/>
          <w:lang w:eastAsia="en-GB"/>
        </w:rPr>
        <w:t xml:space="preserve">, Project Manager, </w:t>
      </w:r>
      <w:r w:rsidR="7CF6D745" w:rsidRPr="395A8825">
        <w:rPr>
          <w:rFonts w:eastAsia="Times New Roman"/>
          <w:i/>
          <w:iCs/>
          <w:sz w:val="22"/>
          <w:szCs w:val="22"/>
          <w:lang w:eastAsia="en-GB"/>
        </w:rPr>
        <w:t>Equality, Roma and Social Rights Unit</w:t>
      </w:r>
      <w:r w:rsidRPr="395A8825">
        <w:rPr>
          <w:rFonts w:eastAsia="Times New Roman"/>
          <w:i/>
          <w:iCs/>
          <w:sz w:val="22"/>
          <w:szCs w:val="22"/>
          <w:lang w:eastAsia="en-GB"/>
        </w:rPr>
        <w:t>, FRA</w:t>
      </w:r>
    </w:p>
    <w:p w14:paraId="3987C9FE" w14:textId="0B193B9B" w:rsidR="00B014E7" w:rsidRPr="00561DA5" w:rsidRDefault="00000000" w:rsidP="00B014E7">
      <w:pPr>
        <w:pStyle w:val="Akapitzlist"/>
        <w:numPr>
          <w:ilvl w:val="0"/>
          <w:numId w:val="27"/>
        </w:numPr>
        <w:spacing w:after="0" w:line="360" w:lineRule="auto"/>
        <w:rPr>
          <w:rFonts w:eastAsia="Times New Roman"/>
          <w:b/>
          <w:bCs/>
          <w:sz w:val="22"/>
          <w:szCs w:val="22"/>
          <w:lang w:eastAsia="en-GB"/>
        </w:rPr>
      </w:pPr>
      <w:hyperlink r:id="rId16">
        <w:proofErr w:type="spellStart"/>
        <w:r w:rsidR="00B014E7" w:rsidRPr="00561DA5">
          <w:rPr>
            <w:rStyle w:val="Hipercze"/>
            <w:rFonts w:eastAsia="Times New Roman"/>
            <w:b/>
            <w:bCs/>
            <w:sz w:val="22"/>
            <w:szCs w:val="22"/>
            <w:lang w:eastAsia="en-GB"/>
          </w:rPr>
          <w:t>Charterpedia</w:t>
        </w:r>
        <w:proofErr w:type="spellEnd"/>
      </w:hyperlink>
      <w:r w:rsidR="00B014E7" w:rsidRPr="00561DA5">
        <w:rPr>
          <w:rFonts w:eastAsia="Times New Roman"/>
          <w:b/>
          <w:bCs/>
          <w:sz w:val="22"/>
          <w:szCs w:val="22"/>
          <w:lang w:eastAsia="en-GB"/>
        </w:rPr>
        <w:t xml:space="preserve">, </w:t>
      </w:r>
      <w:r w:rsidR="672D0322" w:rsidRPr="014CF743">
        <w:rPr>
          <w:rFonts w:eastAsia="Times New Roman"/>
          <w:b/>
          <w:bCs/>
          <w:sz w:val="22"/>
          <w:szCs w:val="22"/>
          <w:lang w:eastAsia="en-GB"/>
        </w:rPr>
        <w:t xml:space="preserve">Charter app, </w:t>
      </w:r>
      <w:hyperlink r:id="rId17">
        <w:r w:rsidR="00B014E7" w:rsidRPr="00561DA5">
          <w:rPr>
            <w:rStyle w:val="Hipercze"/>
            <w:rFonts w:eastAsia="Times New Roman"/>
            <w:b/>
            <w:bCs/>
            <w:sz w:val="22"/>
            <w:szCs w:val="22"/>
            <w:lang w:eastAsia="en-GB"/>
          </w:rPr>
          <w:t>Case Law Database</w:t>
        </w:r>
      </w:hyperlink>
      <w:r w:rsidR="001D38DB">
        <w:rPr>
          <w:rFonts w:eastAsia="Times New Roman"/>
          <w:b/>
          <w:bCs/>
          <w:sz w:val="22"/>
          <w:szCs w:val="22"/>
          <w:lang w:eastAsia="en-GB"/>
        </w:rPr>
        <w:t>, country sheets</w:t>
      </w:r>
    </w:p>
    <w:p w14:paraId="73EF7A9D" w14:textId="1A164742" w:rsidR="00FC5209" w:rsidRPr="00515DA2" w:rsidRDefault="00515DA2" w:rsidP="00AF2173">
      <w:pPr>
        <w:spacing w:after="0" w:line="360" w:lineRule="auto"/>
        <w:ind w:left="1440"/>
        <w:rPr>
          <w:rFonts w:eastAsia="Times New Roman"/>
          <w:i/>
          <w:sz w:val="22"/>
          <w:szCs w:val="22"/>
          <w:lang w:eastAsia="en-GB"/>
        </w:rPr>
      </w:pPr>
      <w:r w:rsidRPr="5AC55A75">
        <w:rPr>
          <w:rFonts w:eastAsia="Times New Roman"/>
          <w:i/>
          <w:sz w:val="22"/>
          <w:szCs w:val="22"/>
          <w:lang w:eastAsia="en-GB"/>
        </w:rPr>
        <w:t>Sanja Jovicic</w:t>
      </w:r>
    </w:p>
    <w:p w14:paraId="736D0E5E" w14:textId="1FF8A821" w:rsidR="00B014E7" w:rsidRDefault="002C19A8" w:rsidP="002C19A8">
      <w:pPr>
        <w:spacing w:after="0" w:line="360" w:lineRule="auto"/>
        <w:rPr>
          <w:rFonts w:eastAsia="Times New Roman"/>
          <w:b/>
          <w:bCs/>
          <w:sz w:val="22"/>
          <w:szCs w:val="22"/>
          <w:lang w:eastAsia="en-GB"/>
        </w:rPr>
      </w:pPr>
      <w:r w:rsidRPr="002C19A8">
        <w:rPr>
          <w:rFonts w:eastAsia="Times New Roman"/>
          <w:sz w:val="22"/>
          <w:szCs w:val="22"/>
          <w:lang w:eastAsia="en-GB"/>
        </w:rPr>
        <w:t>1</w:t>
      </w:r>
      <w:r>
        <w:rPr>
          <w:rFonts w:eastAsia="Times New Roman"/>
          <w:sz w:val="22"/>
          <w:szCs w:val="22"/>
          <w:lang w:eastAsia="en-GB"/>
        </w:rPr>
        <w:t>2</w:t>
      </w:r>
      <w:r w:rsidRPr="002C19A8">
        <w:rPr>
          <w:rFonts w:eastAsia="Times New Roman"/>
          <w:sz w:val="22"/>
          <w:szCs w:val="22"/>
          <w:lang w:eastAsia="en-GB"/>
        </w:rPr>
        <w:t>:</w:t>
      </w:r>
      <w:r w:rsidR="4D6B20D1" w:rsidRPr="5AC55A75">
        <w:rPr>
          <w:rFonts w:eastAsia="Times New Roman"/>
          <w:sz w:val="22"/>
          <w:szCs w:val="22"/>
          <w:lang w:eastAsia="en-GB"/>
        </w:rPr>
        <w:t>15</w:t>
      </w:r>
      <w:r w:rsidRPr="002C19A8">
        <w:rPr>
          <w:rFonts w:eastAsia="Times New Roman"/>
          <w:sz w:val="22"/>
          <w:szCs w:val="22"/>
          <w:lang w:eastAsia="en-GB"/>
        </w:rPr>
        <w:t>-12:</w:t>
      </w:r>
      <w:r w:rsidR="1D313CF4" w:rsidRPr="5AC55A75">
        <w:rPr>
          <w:rFonts w:eastAsia="Times New Roman"/>
          <w:sz w:val="22"/>
          <w:szCs w:val="22"/>
          <w:lang w:eastAsia="en-GB"/>
        </w:rPr>
        <w:t>45</w:t>
      </w:r>
      <w:r w:rsidRPr="002C19A8">
        <w:rPr>
          <w:rFonts w:eastAsia="Times New Roman"/>
          <w:b/>
          <w:bCs/>
          <w:sz w:val="22"/>
          <w:szCs w:val="22"/>
          <w:lang w:eastAsia="en-GB"/>
        </w:rPr>
        <w:t xml:space="preserve"> </w:t>
      </w:r>
      <w:r>
        <w:tab/>
      </w:r>
      <w:r>
        <w:rPr>
          <w:rFonts w:eastAsia="Times New Roman"/>
          <w:b/>
          <w:bCs/>
          <w:sz w:val="22"/>
          <w:szCs w:val="22"/>
          <w:lang w:eastAsia="en-GB"/>
        </w:rPr>
        <w:t>PRACTICAL CASE STUDY ON THE EU CHARTER</w:t>
      </w:r>
    </w:p>
    <w:p w14:paraId="23B8D9B7" w14:textId="60E80ED5" w:rsidR="002C19A8" w:rsidRDefault="002C19A8" w:rsidP="00E6583D">
      <w:pPr>
        <w:spacing w:after="0" w:line="360" w:lineRule="auto"/>
        <w:ind w:left="720" w:firstLine="720"/>
        <w:rPr>
          <w:rFonts w:eastAsia="Times New Roman"/>
          <w:b/>
          <w:bCs/>
          <w:sz w:val="22"/>
          <w:szCs w:val="22"/>
          <w:lang w:eastAsia="en-GB"/>
        </w:rPr>
      </w:pPr>
      <w:r>
        <w:rPr>
          <w:rFonts w:eastAsia="Times New Roman"/>
          <w:b/>
          <w:bCs/>
          <w:sz w:val="22"/>
          <w:szCs w:val="22"/>
          <w:lang w:eastAsia="en-GB"/>
        </w:rPr>
        <w:t xml:space="preserve">Group </w:t>
      </w:r>
      <w:r w:rsidR="00E6583D">
        <w:rPr>
          <w:rFonts w:eastAsia="Times New Roman"/>
          <w:b/>
          <w:bCs/>
          <w:sz w:val="22"/>
          <w:szCs w:val="22"/>
          <w:lang w:eastAsia="en-GB"/>
        </w:rPr>
        <w:t>exercise work</w:t>
      </w:r>
    </w:p>
    <w:p w14:paraId="50DF55B4" w14:textId="73D6C9E5" w:rsidR="008E5E44" w:rsidRDefault="002C19A8" w:rsidP="00E6583D">
      <w:pPr>
        <w:spacing w:after="0" w:line="360" w:lineRule="auto"/>
        <w:ind w:left="1440"/>
        <w:rPr>
          <w:rFonts w:eastAsia="Times New Roman"/>
          <w:i/>
          <w:sz w:val="22"/>
          <w:szCs w:val="22"/>
          <w:lang w:eastAsia="en-GB"/>
        </w:rPr>
      </w:pPr>
      <w:r w:rsidRPr="5AC55A75">
        <w:rPr>
          <w:rFonts w:eastAsia="Times New Roman"/>
          <w:i/>
          <w:sz w:val="22"/>
          <w:szCs w:val="22"/>
          <w:lang w:eastAsia="en-GB"/>
        </w:rPr>
        <w:t>Sanja Jovicic</w:t>
      </w:r>
      <w:bookmarkEnd w:id="0"/>
    </w:p>
    <w:sectPr w:rsidR="008E5E44" w:rsidSect="00A347F9">
      <w:head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4090" w14:textId="77777777" w:rsidR="00D73862" w:rsidRDefault="00D73862" w:rsidP="00A347F9">
      <w:pPr>
        <w:spacing w:after="0"/>
      </w:pPr>
      <w:r>
        <w:separator/>
      </w:r>
    </w:p>
  </w:endnote>
  <w:endnote w:type="continuationSeparator" w:id="0">
    <w:p w14:paraId="52FB9010" w14:textId="77777777" w:rsidR="00D73862" w:rsidRDefault="00D73862" w:rsidP="00A347F9">
      <w:pPr>
        <w:spacing w:after="0"/>
      </w:pPr>
      <w:r>
        <w:continuationSeparator/>
      </w:r>
    </w:p>
  </w:endnote>
  <w:endnote w:type="continuationNotice" w:id="1">
    <w:p w14:paraId="0331531A" w14:textId="77777777" w:rsidR="00D73862" w:rsidRDefault="00D7386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F461" w14:textId="77777777" w:rsidR="00D73862" w:rsidRDefault="00D73862" w:rsidP="00A347F9">
      <w:pPr>
        <w:spacing w:after="0"/>
      </w:pPr>
      <w:r>
        <w:separator/>
      </w:r>
    </w:p>
  </w:footnote>
  <w:footnote w:type="continuationSeparator" w:id="0">
    <w:p w14:paraId="72FD4627" w14:textId="77777777" w:rsidR="00D73862" w:rsidRDefault="00D73862" w:rsidP="00A347F9">
      <w:pPr>
        <w:spacing w:after="0"/>
      </w:pPr>
      <w:r>
        <w:continuationSeparator/>
      </w:r>
    </w:p>
  </w:footnote>
  <w:footnote w:type="continuationNotice" w:id="1">
    <w:p w14:paraId="39883F1F" w14:textId="77777777" w:rsidR="00D73862" w:rsidRDefault="00D7386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EB9B" w14:textId="76443A60" w:rsidR="00A347F9" w:rsidRDefault="00A347F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AFE567" wp14:editId="2E006C8C">
          <wp:simplePos x="0" y="0"/>
          <wp:positionH relativeFrom="column">
            <wp:posOffset>4245748</wp:posOffset>
          </wp:positionH>
          <wp:positionV relativeFrom="paragraph">
            <wp:posOffset>11430</wp:posOffset>
          </wp:positionV>
          <wp:extent cx="1661160" cy="73977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5F8">
      <w:rPr>
        <w:noProof/>
      </w:rPr>
      <w:drawing>
        <wp:inline distT="0" distB="0" distL="0" distR="0" wp14:anchorId="79F6A65E" wp14:editId="5058878B">
          <wp:extent cx="1647825" cy="997818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583" cy="100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7BF2">
      <w:tab/>
    </w:r>
    <w:r w:rsidR="00547BF2">
      <w:rPr>
        <w:noProof/>
      </w:rPr>
      <w:drawing>
        <wp:inline distT="0" distB="0" distL="0" distR="0" wp14:anchorId="32807C1F" wp14:editId="1DC1DD98">
          <wp:extent cx="1057275" cy="1057275"/>
          <wp:effectExtent l="0" t="0" r="9525" b="952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260"/>
    <w:multiLevelType w:val="hybridMultilevel"/>
    <w:tmpl w:val="3670C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74F5"/>
    <w:multiLevelType w:val="hybridMultilevel"/>
    <w:tmpl w:val="5B0C5E86"/>
    <w:lvl w:ilvl="0" w:tplc="706696D2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00E8"/>
    <w:multiLevelType w:val="hybridMultilevel"/>
    <w:tmpl w:val="EB0A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C0A7F"/>
    <w:multiLevelType w:val="hybridMultilevel"/>
    <w:tmpl w:val="E332719C"/>
    <w:lvl w:ilvl="0" w:tplc="E11699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664C60"/>
    <w:multiLevelType w:val="hybridMultilevel"/>
    <w:tmpl w:val="0964A9AE"/>
    <w:lvl w:ilvl="0" w:tplc="166CAB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95FF8"/>
    <w:multiLevelType w:val="hybridMultilevel"/>
    <w:tmpl w:val="19B47F80"/>
    <w:lvl w:ilvl="0" w:tplc="6B040B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A8348B"/>
    <w:multiLevelType w:val="hybridMultilevel"/>
    <w:tmpl w:val="2DDC96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F2D10"/>
    <w:multiLevelType w:val="hybridMultilevel"/>
    <w:tmpl w:val="E688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C1E81"/>
    <w:multiLevelType w:val="multilevel"/>
    <w:tmpl w:val="F91ADC6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9" w15:restartNumberingAfterBreak="0">
    <w:nsid w:val="26182A2E"/>
    <w:multiLevelType w:val="hybridMultilevel"/>
    <w:tmpl w:val="2DF0D4B4"/>
    <w:lvl w:ilvl="0" w:tplc="6B2E4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D5EC8"/>
    <w:multiLevelType w:val="hybridMultilevel"/>
    <w:tmpl w:val="E06C47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8D4F36"/>
    <w:multiLevelType w:val="hybridMultilevel"/>
    <w:tmpl w:val="2DA0DD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7A4085"/>
    <w:multiLevelType w:val="hybridMultilevel"/>
    <w:tmpl w:val="503EAA42"/>
    <w:lvl w:ilvl="0" w:tplc="FFFFFFFF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E04F0C"/>
    <w:multiLevelType w:val="multilevel"/>
    <w:tmpl w:val="89981D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E70064"/>
    <w:multiLevelType w:val="hybridMultilevel"/>
    <w:tmpl w:val="F6E07372"/>
    <w:lvl w:ilvl="0" w:tplc="2F427BDE">
      <w:start w:val="1"/>
      <w:numFmt w:val="decimal"/>
      <w:lvlText w:val="%1."/>
      <w:lvlJc w:val="left"/>
      <w:rPr>
        <w:rFonts w:eastAsiaTheme="minorHAnsi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5D2E80"/>
    <w:multiLevelType w:val="hybridMultilevel"/>
    <w:tmpl w:val="F0B87838"/>
    <w:lvl w:ilvl="0" w:tplc="2368C758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4A6D27"/>
    <w:multiLevelType w:val="multilevel"/>
    <w:tmpl w:val="99829E1C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7" w15:restartNumberingAfterBreak="0">
    <w:nsid w:val="4D8F2C5B"/>
    <w:multiLevelType w:val="hybridMultilevel"/>
    <w:tmpl w:val="5E7AC6C2"/>
    <w:lvl w:ilvl="0" w:tplc="2696A584">
      <w:numFmt w:val="bullet"/>
      <w:lvlText w:val="-"/>
      <w:lvlJc w:val="left"/>
      <w:pPr>
        <w:ind w:left="1800" w:hanging="144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22C8D"/>
    <w:multiLevelType w:val="hybridMultilevel"/>
    <w:tmpl w:val="CF0A36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105BA0"/>
    <w:multiLevelType w:val="hybridMultilevel"/>
    <w:tmpl w:val="8DAEDDC8"/>
    <w:lvl w:ilvl="0" w:tplc="706696D2">
      <w:start w:val="1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8F74CA9"/>
    <w:multiLevelType w:val="hybridMultilevel"/>
    <w:tmpl w:val="7AD229EE"/>
    <w:lvl w:ilvl="0" w:tplc="706696D2">
      <w:start w:val="1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08A6167"/>
    <w:multiLevelType w:val="hybridMultilevel"/>
    <w:tmpl w:val="65B424A4"/>
    <w:lvl w:ilvl="0" w:tplc="F4BA2310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BE5D87"/>
    <w:multiLevelType w:val="multilevel"/>
    <w:tmpl w:val="0C964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510287"/>
    <w:multiLevelType w:val="hybridMultilevel"/>
    <w:tmpl w:val="7762774E"/>
    <w:lvl w:ilvl="0" w:tplc="02861C50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3F0982"/>
    <w:multiLevelType w:val="hybridMultilevel"/>
    <w:tmpl w:val="B4AC9782"/>
    <w:lvl w:ilvl="0" w:tplc="70783B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6228E"/>
    <w:multiLevelType w:val="hybridMultilevel"/>
    <w:tmpl w:val="A4F4A9B4"/>
    <w:lvl w:ilvl="0" w:tplc="CCAC58FA">
      <w:start w:val="1"/>
      <w:numFmt w:val="lowerLetter"/>
      <w:lvlText w:val="(%1)"/>
      <w:lvlJc w:val="left"/>
      <w:pPr>
        <w:ind w:left="1440" w:hanging="360"/>
      </w:pPr>
      <w:rPr>
        <w:rFonts w:asciiTheme="minorHAnsi" w:eastAsia="Times New Roman" w:hAnsiTheme="minorHAnsi" w:cstheme="minorBidi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363DBD"/>
    <w:multiLevelType w:val="hybridMultilevel"/>
    <w:tmpl w:val="373C54DA"/>
    <w:lvl w:ilvl="0" w:tplc="08090001">
      <w:start w:val="1"/>
      <w:numFmt w:val="bullet"/>
      <w:lvlText w:val=""/>
      <w:lvlJc w:val="left"/>
      <w:pPr>
        <w:ind w:left="1953" w:hanging="14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 w16cid:durableId="2023823361">
    <w:abstractNumId w:val="0"/>
  </w:num>
  <w:num w:numId="2" w16cid:durableId="1166476510">
    <w:abstractNumId w:val="2"/>
  </w:num>
  <w:num w:numId="3" w16cid:durableId="1766226204">
    <w:abstractNumId w:val="7"/>
  </w:num>
  <w:num w:numId="4" w16cid:durableId="1400059197">
    <w:abstractNumId w:val="4"/>
  </w:num>
  <w:num w:numId="5" w16cid:durableId="10009632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56423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77604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67428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7410326">
    <w:abstractNumId w:val="14"/>
  </w:num>
  <w:num w:numId="10" w16cid:durableId="70541574">
    <w:abstractNumId w:val="6"/>
  </w:num>
  <w:num w:numId="11" w16cid:durableId="2020614965">
    <w:abstractNumId w:val="24"/>
  </w:num>
  <w:num w:numId="12" w16cid:durableId="1217667180">
    <w:abstractNumId w:val="9"/>
  </w:num>
  <w:num w:numId="13" w16cid:durableId="1480340517">
    <w:abstractNumId w:val="5"/>
  </w:num>
  <w:num w:numId="14" w16cid:durableId="1705517014">
    <w:abstractNumId w:val="25"/>
  </w:num>
  <w:num w:numId="15" w16cid:durableId="1431504827">
    <w:abstractNumId w:val="21"/>
  </w:num>
  <w:num w:numId="16" w16cid:durableId="1270501592">
    <w:abstractNumId w:val="19"/>
  </w:num>
  <w:num w:numId="17" w16cid:durableId="2043898120">
    <w:abstractNumId w:val="12"/>
  </w:num>
  <w:num w:numId="18" w16cid:durableId="535312955">
    <w:abstractNumId w:val="1"/>
  </w:num>
  <w:num w:numId="19" w16cid:durableId="740130138">
    <w:abstractNumId w:val="20"/>
  </w:num>
  <w:num w:numId="20" w16cid:durableId="1101685425">
    <w:abstractNumId w:val="3"/>
  </w:num>
  <w:num w:numId="21" w16cid:durableId="29960650">
    <w:abstractNumId w:val="19"/>
  </w:num>
  <w:num w:numId="22" w16cid:durableId="730929065">
    <w:abstractNumId w:val="23"/>
  </w:num>
  <w:num w:numId="23" w16cid:durableId="1386757860">
    <w:abstractNumId w:val="15"/>
  </w:num>
  <w:num w:numId="24" w16cid:durableId="385760397">
    <w:abstractNumId w:val="10"/>
  </w:num>
  <w:num w:numId="25" w16cid:durableId="1075275723">
    <w:abstractNumId w:val="17"/>
  </w:num>
  <w:num w:numId="26" w16cid:durableId="1730497166">
    <w:abstractNumId w:val="26"/>
  </w:num>
  <w:num w:numId="27" w16cid:durableId="1634171039">
    <w:abstractNumId w:val="11"/>
  </w:num>
  <w:num w:numId="28" w16cid:durableId="720938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6D"/>
    <w:rsid w:val="00023317"/>
    <w:rsid w:val="00033448"/>
    <w:rsid w:val="000355F8"/>
    <w:rsid w:val="00060E68"/>
    <w:rsid w:val="00093F17"/>
    <w:rsid w:val="000A0795"/>
    <w:rsid w:val="000A310D"/>
    <w:rsid w:val="000A5EBF"/>
    <w:rsid w:val="000B02A7"/>
    <w:rsid w:val="000B645F"/>
    <w:rsid w:val="000C194F"/>
    <w:rsid w:val="000C64FA"/>
    <w:rsid w:val="000D40D2"/>
    <w:rsid w:val="000E2111"/>
    <w:rsid w:val="00107674"/>
    <w:rsid w:val="00111396"/>
    <w:rsid w:val="00127CC4"/>
    <w:rsid w:val="001539ED"/>
    <w:rsid w:val="001B4796"/>
    <w:rsid w:val="001B4DBB"/>
    <w:rsid w:val="001B7CFE"/>
    <w:rsid w:val="001C5201"/>
    <w:rsid w:val="001D38DB"/>
    <w:rsid w:val="00207AE6"/>
    <w:rsid w:val="002429B4"/>
    <w:rsid w:val="002556D3"/>
    <w:rsid w:val="00261FCE"/>
    <w:rsid w:val="00284B13"/>
    <w:rsid w:val="00292DE6"/>
    <w:rsid w:val="002A4382"/>
    <w:rsid w:val="002A5342"/>
    <w:rsid w:val="002B54E2"/>
    <w:rsid w:val="002C19A8"/>
    <w:rsid w:val="002C474E"/>
    <w:rsid w:val="002D4538"/>
    <w:rsid w:val="002E4977"/>
    <w:rsid w:val="002F513D"/>
    <w:rsid w:val="002F6314"/>
    <w:rsid w:val="0030431F"/>
    <w:rsid w:val="00343FFB"/>
    <w:rsid w:val="00352C51"/>
    <w:rsid w:val="003539A2"/>
    <w:rsid w:val="00361984"/>
    <w:rsid w:val="00367F6C"/>
    <w:rsid w:val="003A6617"/>
    <w:rsid w:val="003D3CAE"/>
    <w:rsid w:val="003D3D19"/>
    <w:rsid w:val="003E0CE6"/>
    <w:rsid w:val="003E207E"/>
    <w:rsid w:val="003E5D9F"/>
    <w:rsid w:val="0040372C"/>
    <w:rsid w:val="00405FF8"/>
    <w:rsid w:val="00412230"/>
    <w:rsid w:val="00416AF0"/>
    <w:rsid w:val="0043012C"/>
    <w:rsid w:val="00435F07"/>
    <w:rsid w:val="00451E68"/>
    <w:rsid w:val="004C0A96"/>
    <w:rsid w:val="004C74F7"/>
    <w:rsid w:val="004D5E3D"/>
    <w:rsid w:val="004E6631"/>
    <w:rsid w:val="004F6152"/>
    <w:rsid w:val="00506C90"/>
    <w:rsid w:val="0051263E"/>
    <w:rsid w:val="00515DA2"/>
    <w:rsid w:val="00547BF2"/>
    <w:rsid w:val="00561DA5"/>
    <w:rsid w:val="005B3AE9"/>
    <w:rsid w:val="005D4696"/>
    <w:rsid w:val="005E771D"/>
    <w:rsid w:val="005F06BD"/>
    <w:rsid w:val="00606985"/>
    <w:rsid w:val="00617F22"/>
    <w:rsid w:val="006376A1"/>
    <w:rsid w:val="00652CE0"/>
    <w:rsid w:val="006B0F8B"/>
    <w:rsid w:val="006C0195"/>
    <w:rsid w:val="006E01C6"/>
    <w:rsid w:val="006F5AED"/>
    <w:rsid w:val="00704616"/>
    <w:rsid w:val="00715D8B"/>
    <w:rsid w:val="007168D2"/>
    <w:rsid w:val="007326A7"/>
    <w:rsid w:val="00735E33"/>
    <w:rsid w:val="00766411"/>
    <w:rsid w:val="00784E2D"/>
    <w:rsid w:val="00793A53"/>
    <w:rsid w:val="007A5C78"/>
    <w:rsid w:val="007B73B3"/>
    <w:rsid w:val="007E0A41"/>
    <w:rsid w:val="007E498E"/>
    <w:rsid w:val="007F4832"/>
    <w:rsid w:val="007F50D0"/>
    <w:rsid w:val="008125C1"/>
    <w:rsid w:val="008324B8"/>
    <w:rsid w:val="00844B8E"/>
    <w:rsid w:val="008A4967"/>
    <w:rsid w:val="008C3958"/>
    <w:rsid w:val="008D2E4C"/>
    <w:rsid w:val="008E5E44"/>
    <w:rsid w:val="008E6ABD"/>
    <w:rsid w:val="008F3340"/>
    <w:rsid w:val="00903234"/>
    <w:rsid w:val="00917867"/>
    <w:rsid w:val="00917965"/>
    <w:rsid w:val="00934FD3"/>
    <w:rsid w:val="00942FCE"/>
    <w:rsid w:val="00944FEE"/>
    <w:rsid w:val="00972179"/>
    <w:rsid w:val="00977490"/>
    <w:rsid w:val="00982C48"/>
    <w:rsid w:val="00997F2D"/>
    <w:rsid w:val="009A70FD"/>
    <w:rsid w:val="009B2B19"/>
    <w:rsid w:val="009C6016"/>
    <w:rsid w:val="009E03E6"/>
    <w:rsid w:val="009E7C10"/>
    <w:rsid w:val="009F744F"/>
    <w:rsid w:val="00A05768"/>
    <w:rsid w:val="00A06CB1"/>
    <w:rsid w:val="00A155D4"/>
    <w:rsid w:val="00A20439"/>
    <w:rsid w:val="00A236A3"/>
    <w:rsid w:val="00A24795"/>
    <w:rsid w:val="00A347F9"/>
    <w:rsid w:val="00A43CED"/>
    <w:rsid w:val="00A51ACE"/>
    <w:rsid w:val="00A83360"/>
    <w:rsid w:val="00AA07BC"/>
    <w:rsid w:val="00AD4A8B"/>
    <w:rsid w:val="00AE29F7"/>
    <w:rsid w:val="00AF2173"/>
    <w:rsid w:val="00B014E7"/>
    <w:rsid w:val="00B07740"/>
    <w:rsid w:val="00B20595"/>
    <w:rsid w:val="00B34ACC"/>
    <w:rsid w:val="00B366D6"/>
    <w:rsid w:val="00B401EA"/>
    <w:rsid w:val="00B434AF"/>
    <w:rsid w:val="00B44B8A"/>
    <w:rsid w:val="00B50E58"/>
    <w:rsid w:val="00B74C19"/>
    <w:rsid w:val="00B8627E"/>
    <w:rsid w:val="00BB4ECC"/>
    <w:rsid w:val="00BC4C74"/>
    <w:rsid w:val="00BC5E6D"/>
    <w:rsid w:val="00BD59C3"/>
    <w:rsid w:val="00BE34FB"/>
    <w:rsid w:val="00C077A9"/>
    <w:rsid w:val="00C1265A"/>
    <w:rsid w:val="00C249C0"/>
    <w:rsid w:val="00C251B0"/>
    <w:rsid w:val="00C315BC"/>
    <w:rsid w:val="00C40E13"/>
    <w:rsid w:val="00C711DF"/>
    <w:rsid w:val="00C73A72"/>
    <w:rsid w:val="00C751BE"/>
    <w:rsid w:val="00C75DFC"/>
    <w:rsid w:val="00C83FFC"/>
    <w:rsid w:val="00C862E6"/>
    <w:rsid w:val="00C9413F"/>
    <w:rsid w:val="00C9457E"/>
    <w:rsid w:val="00CB1828"/>
    <w:rsid w:val="00CB4E12"/>
    <w:rsid w:val="00CB6181"/>
    <w:rsid w:val="00CC34D5"/>
    <w:rsid w:val="00CE68B3"/>
    <w:rsid w:val="00D0388E"/>
    <w:rsid w:val="00D0622D"/>
    <w:rsid w:val="00D22601"/>
    <w:rsid w:val="00D317C1"/>
    <w:rsid w:val="00D5726D"/>
    <w:rsid w:val="00D61894"/>
    <w:rsid w:val="00D73862"/>
    <w:rsid w:val="00D91CE4"/>
    <w:rsid w:val="00DA3B58"/>
    <w:rsid w:val="00DA67B5"/>
    <w:rsid w:val="00DA6CF4"/>
    <w:rsid w:val="00DC51C0"/>
    <w:rsid w:val="00DD2EC8"/>
    <w:rsid w:val="00DD518E"/>
    <w:rsid w:val="00DE07AD"/>
    <w:rsid w:val="00DE605A"/>
    <w:rsid w:val="00DF701C"/>
    <w:rsid w:val="00E04655"/>
    <w:rsid w:val="00E05141"/>
    <w:rsid w:val="00E3577E"/>
    <w:rsid w:val="00E428D0"/>
    <w:rsid w:val="00E572A8"/>
    <w:rsid w:val="00E6583D"/>
    <w:rsid w:val="00E67A07"/>
    <w:rsid w:val="00E87661"/>
    <w:rsid w:val="00EA0199"/>
    <w:rsid w:val="00EB7117"/>
    <w:rsid w:val="00EE63F1"/>
    <w:rsid w:val="00EF2E02"/>
    <w:rsid w:val="00F04B99"/>
    <w:rsid w:val="00F67F89"/>
    <w:rsid w:val="00F85F6A"/>
    <w:rsid w:val="00FA280C"/>
    <w:rsid w:val="00FA66BC"/>
    <w:rsid w:val="00FC4F1E"/>
    <w:rsid w:val="00FC5209"/>
    <w:rsid w:val="00FC7589"/>
    <w:rsid w:val="00FD5A4E"/>
    <w:rsid w:val="00FE75B1"/>
    <w:rsid w:val="00FF18F0"/>
    <w:rsid w:val="014CF743"/>
    <w:rsid w:val="03122CE8"/>
    <w:rsid w:val="06AB208D"/>
    <w:rsid w:val="0C2A7306"/>
    <w:rsid w:val="0E9D72A9"/>
    <w:rsid w:val="1100B2F6"/>
    <w:rsid w:val="16686CB0"/>
    <w:rsid w:val="195CF0B3"/>
    <w:rsid w:val="1ACB9A87"/>
    <w:rsid w:val="1D313CF4"/>
    <w:rsid w:val="2313A136"/>
    <w:rsid w:val="25272CC9"/>
    <w:rsid w:val="27F5CAB6"/>
    <w:rsid w:val="29A066FB"/>
    <w:rsid w:val="29FA9DEC"/>
    <w:rsid w:val="2B6EFF84"/>
    <w:rsid w:val="2F06139A"/>
    <w:rsid w:val="2FC92BE2"/>
    <w:rsid w:val="38AA8FB6"/>
    <w:rsid w:val="395A8825"/>
    <w:rsid w:val="3C2B0C09"/>
    <w:rsid w:val="4143E562"/>
    <w:rsid w:val="43A66925"/>
    <w:rsid w:val="462929D7"/>
    <w:rsid w:val="481FA357"/>
    <w:rsid w:val="4D6B20D1"/>
    <w:rsid w:val="52435D1C"/>
    <w:rsid w:val="54B04FE2"/>
    <w:rsid w:val="58E5BC04"/>
    <w:rsid w:val="5AC55A75"/>
    <w:rsid w:val="624CD670"/>
    <w:rsid w:val="62EA8193"/>
    <w:rsid w:val="63435157"/>
    <w:rsid w:val="6453145E"/>
    <w:rsid w:val="64DB0C0F"/>
    <w:rsid w:val="664A8163"/>
    <w:rsid w:val="672D0322"/>
    <w:rsid w:val="67B775BC"/>
    <w:rsid w:val="69B2A7B7"/>
    <w:rsid w:val="71C869FD"/>
    <w:rsid w:val="73F3DF09"/>
    <w:rsid w:val="74CE187C"/>
    <w:rsid w:val="7A717AD2"/>
    <w:rsid w:val="7C7F072C"/>
    <w:rsid w:val="7CF6D745"/>
    <w:rsid w:val="7F54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B261D"/>
  <w15:chartTrackingRefBased/>
  <w15:docId w15:val="{CA7A682B-DD8C-4D25-A35C-12E56046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6D"/>
    <w:pPr>
      <w:spacing w:after="20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5726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1"/>
    <w:rsid w:val="00D5726D"/>
    <w:rPr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DD51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518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347F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347F9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347F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347F9"/>
    <w:rPr>
      <w:sz w:val="24"/>
      <w:szCs w:val="24"/>
      <w:lang w:val="en-US"/>
    </w:rPr>
  </w:style>
  <w:style w:type="paragraph" w:customStyle="1" w:styleId="xmsonormal">
    <w:name w:val="x_msonormal"/>
    <w:basedOn w:val="Normalny"/>
    <w:rsid w:val="003D3CAE"/>
    <w:pPr>
      <w:spacing w:after="0"/>
    </w:pPr>
    <w:rPr>
      <w:rFonts w:ascii="Calibri" w:hAnsi="Calibri" w:cs="Calibri"/>
      <w:sz w:val="22"/>
      <w:szCs w:val="22"/>
      <w:lang w:val="fr-BE" w:eastAsia="fr-B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C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C1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C10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2A5342"/>
    <w:pPr>
      <w:spacing w:after="0" w:line="240" w:lineRule="auto"/>
    </w:pPr>
    <w:rPr>
      <w:sz w:val="24"/>
      <w:szCs w:val="24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5F06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-learning.fra.europa.eu/local/customlogin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ra-meetings.webex.com/weblink/register/r1a099f6ab7cfa8f1e779fe8601d072c8" TargetMode="External"/><Relationship Id="rId17" Type="http://schemas.openxmlformats.org/officeDocument/2006/relationships/hyperlink" Target="https://fra.europa.eu/en/case-law-databa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ra.europa.eu/en/tags/charterped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fra.europa.eu/en/publication/2022/charter-case-studies-trainers-manua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ra.europa.eu/en/databases/efri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a6fe20c-64d6-4fb0-9a91-9f82bd0f7ad4" ContentTypeId="0x010100B2B0FEC6C27749438DD5EAE37B50C0DE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RA_DMS" ma:contentTypeID="0x010100B2B0FEC6C27749438DD5EAE37B50C0DE01005072314F3F916F43B343189EA394434D" ma:contentTypeVersion="40" ma:contentTypeDescription="FRA document, default document management policies and retention period will apply" ma:contentTypeScope="" ma:versionID="348929f1e70677da7103a87049c2c4f8">
  <xsd:schema xmlns:xsd="http://www.w3.org/2001/XMLSchema" xmlns:xs="http://www.w3.org/2001/XMLSchema" xmlns:p="http://schemas.microsoft.com/office/2006/metadata/properties" xmlns:ns2="e382cedb-31b7-492d-9241-ad72ff2d4458" targetNamespace="http://schemas.microsoft.com/office/2006/metadata/properties" ma:root="true" ma:fieldsID="35bf94522109d20f670e07d84de7f560" ns2:_="">
    <xsd:import namespace="e382cedb-31b7-492d-9241-ad72ff2d4458"/>
    <xsd:element name="properties">
      <xsd:complexType>
        <xsd:sequence>
          <xsd:element name="documentManagement">
            <xsd:complexType>
              <xsd:all>
                <xsd:element ref="ns2:ob649871756f44669ccdffff1d743be3" minOccurs="0"/>
                <xsd:element ref="ns2:TaxCatchAll" minOccurs="0"/>
                <xsd:element ref="ns2:TaxCatchAllLabel" minOccurs="0"/>
                <xsd:element ref="ns2:i917bf3a28214fe0b6195a706281c36e" minOccurs="0"/>
                <xsd:element ref="ns2:f8dc4d72b3344ad3a2d114f7c16d92e9" minOccurs="0"/>
                <xsd:element ref="ns2:n9bd870510bf4d31ab2623b934991ffd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2cedb-31b7-492d-9241-ad72ff2d4458" elementFormDefault="qualified">
    <xsd:import namespace="http://schemas.microsoft.com/office/2006/documentManagement/types"/>
    <xsd:import namespace="http://schemas.microsoft.com/office/infopath/2007/PartnerControls"/>
    <xsd:element name="ob649871756f44669ccdffff1d743be3" ma:index="8" ma:taxonomy="true" ma:internalName="ob649871756f44669ccdffff1d743be3" ma:taxonomyFieldName="Year" ma:displayName="Year" ma:fieldId="{8b649871-756f-4466-9ccd-ffff1d743be3}" ma:sspId="ba6fe20c-64d6-4fb0-9a91-9f82bd0f7ad4" ma:termSetId="4447fd88-b4bf-4405-954c-7961506ae7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759b399-8c2f-4ea4-83aa-f3a23c6e329b}" ma:internalName="TaxCatchAll" ma:showField="CatchAllData" ma:web="3ce74235-96f8-47f4-9717-b99a62ff9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759b399-8c2f-4ea4-83aa-f3a23c6e329b}" ma:internalName="TaxCatchAllLabel" ma:readOnly="true" ma:showField="CatchAllDataLabel" ma:web="3ce74235-96f8-47f4-9717-b99a62ff9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17bf3a28214fe0b6195a706281c36e" ma:index="12" nillable="true" ma:taxonomy="true" ma:internalName="i917bf3a28214fe0b6195a706281c36e" ma:taxonomyFieldName="Content_x0020_Language" ma:displayName="Content Language" ma:default="3;#English|2d2b19a9-1f9f-48bb-ac48-c1a45d7d0217" ma:fieldId="{2917bf3a-2821-4fe0-b619-5a706281c36e}" ma:sspId="ba6fe20c-64d6-4fb0-9a91-9f82bd0f7ad4" ma:termSetId="33a78d32-655a-4e6f-9417-97d8e50236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dc4d72b3344ad3a2d114f7c16d92e9" ma:index="14" nillable="true" ma:taxonomy="true" ma:internalName="f8dc4d72b3344ad3a2d114f7c16d92e9" ma:taxonomyFieldName="Group_x0020_By" ma:displayName="Group By" ma:default="" ma:fieldId="{f8dc4d72-b334-4ad3-a2d1-14f7c16d92e9}" ma:sspId="ba6fe20c-64d6-4fb0-9a91-9f82bd0f7ad4" ma:termSetId="445086b2-e771-4d08-89a5-71e707d692c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bd870510bf4d31ab2623b934991ffd" ma:index="16" nillable="true" ma:taxonomy="true" ma:internalName="n9bd870510bf4d31ab2623b934991ffd" ma:taxonomyFieldName="Group_x0020_2nd" ma:displayName="Group 2nd" ma:default="" ma:fieldId="{79bd8705-10bf-4d31-ab26-23b934991ffd}" ma:sspId="ba6fe20c-64d6-4fb0-9a91-9f82bd0f7ad4" ma:termSetId="445086b2-e771-4d08-89a5-71e707d692c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LCPolicyLabelValue" ma:index="18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9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20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Lock xmlns="e382cedb-31b7-492d-9241-ad72ff2d4458" xsi:nil="true"/>
    <DLCPolicyLabelClientValue xmlns="e382cedb-31b7-492d-9241-ad72ff2d4458" xsi:nil="true"/>
    <ob649871756f44669ccdffff1d743be3 xmlns="e382cedb-31b7-492d-9241-ad72ff2d44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fa6380ac-4706-4e39-b07d-a43858c8381f</TermId>
        </TermInfo>
      </Terms>
    </ob649871756f44669ccdffff1d743be3>
    <n9bd870510bf4d31ab2623b934991ffd xmlns="e382cedb-31b7-492d-9241-ad72ff2d44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</TermName>
          <TermId xmlns="http://schemas.microsoft.com/office/infopath/2007/PartnerControls">f1cff932-bec4-4539-90a2-12d190c343d3</TermId>
        </TermInfo>
      </Terms>
    </n9bd870510bf4d31ab2623b934991ffd>
    <i917bf3a28214fe0b6195a706281c36e xmlns="e382cedb-31b7-492d-9241-ad72ff2d44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2d2b19a9-1f9f-48bb-ac48-c1a45d7d0217</TermId>
        </TermInfo>
      </Terms>
    </i917bf3a28214fe0b6195a706281c36e>
    <TaxCatchAll xmlns="e382cedb-31b7-492d-9241-ad72ff2d4458">
      <Value>195</Value>
      <Value>186</Value>
      <Value>3</Value>
    </TaxCatchAll>
    <f8dc4d72b3344ad3a2d114f7c16d92e9 xmlns="e382cedb-31b7-492d-9241-ad72ff2d4458">
      <Terms xmlns="http://schemas.microsoft.com/office/infopath/2007/PartnerControls"/>
    </f8dc4d72b3344ad3a2d114f7c16d92e9>
  </documentManagement>
</p:properties>
</file>

<file path=customXml/itemProps1.xml><?xml version="1.0" encoding="utf-8"?>
<ds:datastoreItem xmlns:ds="http://schemas.openxmlformats.org/officeDocument/2006/customXml" ds:itemID="{B0D29B46-0DDB-4BCB-8221-5BBB445C1CC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3CD5B38-8E56-4B24-AD26-EF6096EA9A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70122B-E0C3-43BF-B0DB-D7B2441921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BB0C0-FBE9-4E17-9483-FCAA1A6E0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2cedb-31b7-492d-9241-ad72ff2d4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E650B9-FF02-4BC3-A0E1-D1E65A172907}">
  <ds:schemaRefs>
    <ds:schemaRef ds:uri="http://schemas.microsoft.com/office/2006/metadata/properties"/>
    <ds:schemaRef ds:uri="http://schemas.microsoft.com/office/infopath/2007/PartnerControls"/>
    <ds:schemaRef ds:uri="e382cedb-31b7-492d-9241-ad72ff2d44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CCBE.FRA draft agenda items</dc:title>
  <dc:subject/>
  <dc:creator>Peter McNamee</dc:creator>
  <cp:keywords/>
  <dc:description/>
  <cp:lastModifiedBy>Wiktoria Marszałek</cp:lastModifiedBy>
  <cp:revision>2</cp:revision>
  <cp:lastPrinted>2023-02-09T18:55:00Z</cp:lastPrinted>
  <dcterms:created xsi:type="dcterms:W3CDTF">2023-05-08T21:50:00Z</dcterms:created>
  <dcterms:modified xsi:type="dcterms:W3CDTF">2023-05-08T21:50:00Z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0x010100B2B0FEC6C27749438DD5EAE37B50C0DE01005072314F3F916F43B343189EA394434D</vt:lpwstr>
  </property>
  <property fmtid="{D5CDD505-2E9C-101B-9397-08002B2CF9AE}" pid="3" name="Content Language">
    <vt:lpwstr>3;#English|2d2b19a9-1f9f-48bb-ac48-c1a45d7d0217</vt:lpwstr>
  </property>
  <property fmtid="{D5CDD505-2E9C-101B-9397-08002B2CF9AE}" pid="4" name="Group 2nd">
    <vt:lpwstr>195;#Meetings|f1cff932-bec4-4539-90a2-12d190c343d3</vt:lpwstr>
  </property>
  <property fmtid="{D5CDD505-2E9C-101B-9397-08002B2CF9AE}" pid="5" name="Order">
    <vt:r8>4100</vt:r8>
  </property>
  <property fmtid="{D5CDD505-2E9C-101B-9397-08002B2CF9AE}" pid="6" name="Year">
    <vt:lpwstr>186;#2023|fa6380ac-4706-4e39-b07d-a43858c8381f</vt:lpwstr>
  </property>
  <property fmtid="{D5CDD505-2E9C-101B-9397-08002B2CF9AE}" pid="7" name="Group By">
    <vt:lpwstr/>
  </property>
  <property fmtid="{D5CDD505-2E9C-101B-9397-08002B2CF9AE}" pid="8" name="SharedWithUsers">
    <vt:lpwstr>35;#GAJDOSOVA Jana (FRA);#21;#POGORZELSKA Matylda (FRA);#18;#TOGGENBURG Gabriel N. (FRA);#20;#AIGNER-ACCARDO Sandra (FRA)</vt:lpwstr>
  </property>
  <property fmtid="{D5CDD505-2E9C-101B-9397-08002B2CF9AE}" pid="9" name="Correspondence_x0020_Direction">
    <vt:lpwstr/>
  </property>
  <property fmtid="{D5CDD505-2E9C-101B-9397-08002B2CF9AE}" pid="10" name="c4ce1f35f94e4850a646812d3865a34b">
    <vt:lpwstr/>
  </property>
  <property fmtid="{D5CDD505-2E9C-101B-9397-08002B2CF9AE}" pid="11" name="Correspondence Direction">
    <vt:lpwstr/>
  </property>
</Properties>
</file>