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F1BEA" w14:textId="361BACB6" w:rsidR="003413CD" w:rsidRPr="00336360" w:rsidRDefault="003413CD" w:rsidP="003413CD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Miło nam poinformować, iż członkowie </w:t>
      </w:r>
      <w:r w:rsidR="00A038BF">
        <w:rPr>
          <w:rFonts w:ascii="Calibri" w:eastAsia="Times New Roman" w:hAnsi="Calibri" w:cs="Calibri"/>
          <w:sz w:val="20"/>
          <w:szCs w:val="20"/>
          <w:lang w:eastAsia="pl-PL"/>
        </w:rPr>
        <w:t xml:space="preserve">OIRP w Katowicach 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uzyskali możliwość skorzystania z programu sportowo-rekreacyjnego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FitProfit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i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FitSport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 Aby skorzystać z oferty i przystąpić do programu należy wypełnić poniższe rubryki swoimi danymi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osobowymi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. Po weryfikacji członkostwa w </w:t>
      </w:r>
      <w:r w:rsidR="00A038BF">
        <w:rPr>
          <w:rFonts w:ascii="Calibri" w:eastAsia="Times New Roman" w:hAnsi="Calibri" w:cs="Calibri"/>
          <w:sz w:val="20"/>
          <w:szCs w:val="20"/>
          <w:lang w:eastAsia="pl-PL"/>
        </w:rPr>
        <w:t>OIRP w Katowicach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Państwa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adres 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e-mail zostanie przekazany do VanityStyle Sp. z o.o., która prześle na podany adres e-mail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link aktywacyjny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niezbędn</w:t>
      </w:r>
      <w:r>
        <w:rPr>
          <w:rFonts w:ascii="Calibri" w:eastAsia="Times New Roman" w:hAnsi="Calibri" w:cs="Calibri"/>
          <w:sz w:val="20"/>
          <w:szCs w:val="20"/>
          <w:lang w:eastAsia="pl-PL"/>
        </w:rPr>
        <w:t>y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do zalogowania się na spersonalizowane konto służące do obsługi uczestnictwa w programie sportowo-rekreacyjnym. Po zalogowaniu otrzymają Państwo również pełną informację o ofercie, cenach i zasadach korzystania z programu. W przypadku pytań proszę o kontakt z biurem</w:t>
      </w:r>
      <w:r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 xml:space="preserve"> </w:t>
      </w:r>
      <w:r w:rsidR="00A038BF">
        <w:rPr>
          <w:rFonts w:ascii="Calibri" w:eastAsia="Times New Roman" w:hAnsi="Calibri" w:cs="Calibri"/>
          <w:b/>
          <w:sz w:val="20"/>
          <w:szCs w:val="20"/>
          <w:lang w:eastAsia="pl-PL"/>
        </w:rPr>
        <w:t>OIRP w Katowicach</w:t>
      </w:r>
      <w:r w:rsidRPr="00336360">
        <w:rPr>
          <w:rFonts w:ascii="Calibri" w:eastAsia="Times New Roman" w:hAnsi="Calibri" w:cs="Calibri"/>
          <w:b/>
          <w:sz w:val="20"/>
          <w:szCs w:val="20"/>
          <w:lang w:eastAsia="pl-PL"/>
        </w:rPr>
        <w:t>.</w:t>
      </w:r>
    </w:p>
    <w:p w14:paraId="6FCE97D4" w14:textId="77777777" w:rsidR="003413CD" w:rsidRPr="00336360" w:rsidRDefault="003413CD" w:rsidP="003413CD">
      <w:pPr>
        <w:pBdr>
          <w:bottom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Początek formularza</w:t>
      </w:r>
    </w:p>
    <w:p w14:paraId="63A38637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Adres email</w:t>
      </w:r>
    </w:p>
    <w:p w14:paraId="1360E2E5" w14:textId="071C5224" w:rsidR="003413CD" w:rsidRPr="00336360" w:rsidRDefault="003413CD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 w14:anchorId="6E6BEEB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53.25pt;height:18pt" o:ole="">
            <v:imagedata r:id="rId5" o:title=""/>
          </v:shape>
          <w:control r:id="rId6" w:name="DefaultOcxName" w:shapeid="_x0000_i1050"/>
        </w:object>
      </w:r>
    </w:p>
    <w:p w14:paraId="06ED28C9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Imię</w:t>
      </w:r>
    </w:p>
    <w:p w14:paraId="53426655" w14:textId="662AA753" w:rsidR="003413CD" w:rsidRPr="00336360" w:rsidRDefault="003413CD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 w14:anchorId="3DB193EF">
          <v:shape id="_x0000_i1039" type="#_x0000_t75" style="width:53.25pt;height:18pt" o:ole="">
            <v:imagedata r:id="rId5" o:title=""/>
          </v:shape>
          <w:control r:id="rId7" w:name="DefaultOcxName1" w:shapeid="_x0000_i1039"/>
        </w:object>
      </w:r>
    </w:p>
    <w:p w14:paraId="355CB760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Nazwisko</w:t>
      </w:r>
    </w:p>
    <w:p w14:paraId="40F3B850" w14:textId="7111CC33" w:rsidR="003413CD" w:rsidRPr="00336360" w:rsidRDefault="003413CD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 w14:anchorId="60850D2A">
          <v:shape id="_x0000_i1043" type="#_x0000_t75" style="width:53.25pt;height:18pt" o:ole="">
            <v:imagedata r:id="rId5" o:title=""/>
          </v:shape>
          <w:control r:id="rId8" w:name="DefaultOcxName2" w:shapeid="_x0000_i1043"/>
        </w:object>
      </w:r>
    </w:p>
    <w:p w14:paraId="60F2B81E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Numer (numer identyfikacyjny członka organizacji)</w:t>
      </w:r>
    </w:p>
    <w:p w14:paraId="5A8E35AE" w14:textId="73F72063" w:rsidR="003413CD" w:rsidRPr="00336360" w:rsidRDefault="003413CD" w:rsidP="003413CD">
      <w:pPr>
        <w:spacing w:after="0" w:line="24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</w:rPr>
        <w:object w:dxaOrig="225" w:dyaOrig="225" w14:anchorId="6B570030">
          <v:shape id="_x0000_i1047" type="#_x0000_t75" style="width:53.25pt;height:18pt" o:ole="">
            <v:imagedata r:id="rId5" o:title=""/>
          </v:shape>
          <w:control r:id="rId9" w:name="DefaultOcxName3" w:shapeid="_x0000_i1047"/>
        </w:object>
      </w:r>
    </w:p>
    <w:p w14:paraId="1CAE4BCD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59EA70D" w14:textId="77777777" w:rsidR="003413CD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27B84AD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□*Wyrażam zgodę na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udostępnienie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adresu e-mail VanityStyle Sp. z o.o. z siedzibą w Warszawie 0</w:t>
      </w:r>
      <w:r>
        <w:rPr>
          <w:rFonts w:ascii="Calibri" w:eastAsia="Times New Roman" w:hAnsi="Calibri" w:cs="Calibri"/>
          <w:sz w:val="20"/>
          <w:szCs w:val="20"/>
          <w:lang w:eastAsia="pl-PL"/>
        </w:rPr>
        <w:t>1-230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,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Skierniewicka 16/20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, w celu przesłania linku aktywacyjnego do platformy </w:t>
      </w:r>
      <w:proofErr w:type="spellStart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eVanityStyle</w:t>
      </w:r>
      <w:proofErr w:type="spellEnd"/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279DAA5B" w14:textId="77777777" w:rsidR="003413CD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773F21F1" w14:textId="701CE0D7" w:rsidR="003413CD" w:rsidRPr="00336360" w:rsidRDefault="003413CD" w:rsidP="003413CD">
      <w:pPr>
        <w:spacing w:after="24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□*Wyrażam zgodę na przetwarzanie przez administratora VanityStyle Sp. z o.o. z siedzibą w Warszawie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01-230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Skierniewicka 16/20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, moich danych osobowych zawartych w niniejszym formularzu zgodnie 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z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Rozporządzeniem Parlamentu Europejskiego i Rady (UE) 2016/679 z dnia 27 kwietnia 2016 r.,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 w celu przesłania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 xml:space="preserve"> wiadomości mailowej z 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link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iem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aktywacyjn</w:t>
      </w:r>
      <w:r>
        <w:rPr>
          <w:rFonts w:eastAsia="Times New Roman" w:cstheme="minorHAnsi"/>
          <w:color w:val="000000"/>
          <w:sz w:val="20"/>
          <w:szCs w:val="20"/>
          <w:lang w:eastAsia="pl-PL"/>
        </w:rPr>
        <w:t>ym do dokończenia rejestracji konta na platformie</w:t>
      </w:r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 xml:space="preserve"> </w:t>
      </w:r>
      <w:proofErr w:type="spellStart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eVanityStyle</w:t>
      </w:r>
      <w:proofErr w:type="spellEnd"/>
      <w:r w:rsidRPr="00891785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14:paraId="4C061056" w14:textId="77777777" w:rsidR="003413CD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*Wyrażenie zg</w:t>
      </w:r>
      <w:r>
        <w:rPr>
          <w:rFonts w:ascii="Calibri" w:eastAsia="Times New Roman" w:hAnsi="Calibri" w:cs="Calibri"/>
          <w:sz w:val="20"/>
          <w:szCs w:val="20"/>
          <w:lang w:eastAsia="pl-PL"/>
        </w:rPr>
        <w:t>ód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jest </w:t>
      </w:r>
      <w:r>
        <w:rPr>
          <w:rFonts w:ascii="Calibri" w:eastAsia="Times New Roman" w:hAnsi="Calibri" w:cs="Calibri"/>
          <w:sz w:val="20"/>
          <w:szCs w:val="20"/>
          <w:lang w:eastAsia="pl-PL"/>
        </w:rPr>
        <w:t>dobrowolne, ale niezbędne do przystąpienia do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 program</w:t>
      </w:r>
      <w:r>
        <w:rPr>
          <w:rFonts w:ascii="Calibri" w:eastAsia="Times New Roman" w:hAnsi="Calibri" w:cs="Calibri"/>
          <w:sz w:val="20"/>
          <w:szCs w:val="20"/>
          <w:lang w:eastAsia="pl-PL"/>
        </w:rPr>
        <w:t>u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.</w:t>
      </w:r>
    </w:p>
    <w:p w14:paraId="1FADA1C4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3238C9B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>Po wyrażeniu powyższych zgód Administratorem Twoich danych będzie VanityStyle</w:t>
      </w: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 Sp. z o. o</w:t>
      </w:r>
      <w:r w:rsidRPr="00336360">
        <w:rPr>
          <w:rFonts w:ascii="Calibri" w:eastAsia="Times New Roman" w:hAnsi="Calibri" w:cs="Calibri"/>
          <w:sz w:val="20"/>
          <w:szCs w:val="20"/>
          <w:lang w:eastAsia="pl-PL"/>
        </w:rPr>
        <w:t xml:space="preserve">. Twoje </w:t>
      </w:r>
      <w:r w:rsidRPr="00336360">
        <w:rPr>
          <w:rFonts w:ascii="Calibri" w:hAnsi="Calibri" w:cs="Calibri"/>
          <w:sz w:val="20"/>
          <w:szCs w:val="20"/>
        </w:rPr>
        <w:t xml:space="preserve">dane osobowe będą przetwarzane w celach podanych w powyższych zgodach przez czas konieczny do realizacji zadania. 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 xml:space="preserve">Zgodnie z art. 13 </w:t>
      </w:r>
      <w:r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 xml:space="preserve">ust. 1 i 2 RODO 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shd w:val="clear" w:color="auto" w:fill="FFFFFF"/>
          <w:lang w:eastAsia="pl-PL"/>
        </w:rPr>
        <w:t>informujemy, iż: </w:t>
      </w:r>
    </w:p>
    <w:p w14:paraId="65D5FD2F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Administratorem Pani/Pana danych osobowych jest VanityStyle Sp. 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z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o.o. z siedzibą w Warszawie przy ul. 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Skierniewickiej 16/20, 01-230 Warszawa.</w:t>
      </w:r>
    </w:p>
    <w:p w14:paraId="5D5EDCF9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Kontakt z Inspektorem Ochrony Danych możliwy jest za pośrednictwem adresu email iod@vanitystyle.pl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1B5021B0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Pani/Pana dane osobowe przetwarzane będą do czasu odwołania zgody udzielonej w tym zakresie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lub zgłoszenia sprzeciwu wobec przetwarzania danych, w zależności od tego które zdarzenie wystąpi wcześniej.</w:t>
      </w:r>
    </w:p>
    <w:p w14:paraId="6C291F9F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Odbiorcami Pani/Pana danych osobowych będą podmioty świadczące usługi serwisu i utrzymania systemów informatycznych, Pracownicy i Współpracownicy VanityStyle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Sp. z o. o.</w:t>
      </w: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, podmioty prowadzące audyt oraz organy publiczne uprawnione do uzyskania danych osobowych na podstawie przepisów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 xml:space="preserve"> prawa.</w:t>
      </w:r>
    </w:p>
    <w:p w14:paraId="00AF09EE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hAnsi="Calibri" w:cs="Calibri"/>
          <w:sz w:val="20"/>
          <w:szCs w:val="20"/>
        </w:rPr>
        <w:t>Masz następujące prawa związane z przetwarzaniem danych osobowych:</w:t>
      </w:r>
    </w:p>
    <w:p w14:paraId="561CA9FB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wycofania zgody na przetwarzanie danych osobowych</w:t>
      </w:r>
      <w:r>
        <w:rPr>
          <w:rFonts w:ascii="Calibri" w:eastAsia="Times New Roman" w:hAnsi="Calibri" w:cs="Calibri"/>
          <w:sz w:val="20"/>
          <w:szCs w:val="20"/>
        </w:rPr>
        <w:t xml:space="preserve"> w dowolnym momencie</w:t>
      </w:r>
    </w:p>
    <w:p w14:paraId="24B1D6B5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sprzeciwu wobec przetwarzania danych ze względu na szczególną sytuację</w:t>
      </w:r>
    </w:p>
    <w:p w14:paraId="5586987F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dostępu do danych</w:t>
      </w:r>
    </w:p>
    <w:p w14:paraId="27952990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sprostowania Twoich danych osobowych</w:t>
      </w:r>
    </w:p>
    <w:p w14:paraId="20684298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usunięcia Twoich danych osobowych</w:t>
      </w:r>
    </w:p>
    <w:p w14:paraId="5ACF8D6B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żądania ograniczenia przetwarzania Twoich danych osobowych</w:t>
      </w:r>
    </w:p>
    <w:p w14:paraId="677137A8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t>prawo do przenoszenia Twoich danych osobowych</w:t>
      </w:r>
    </w:p>
    <w:p w14:paraId="7D71168C" w14:textId="77777777" w:rsidR="003413CD" w:rsidRPr="00336360" w:rsidRDefault="003413CD" w:rsidP="003413CD">
      <w:p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336360">
        <w:rPr>
          <w:rFonts w:ascii="Calibri" w:eastAsia="Times New Roman" w:hAnsi="Calibri" w:cs="Calibri"/>
          <w:sz w:val="20"/>
          <w:szCs w:val="20"/>
        </w:rPr>
        <w:lastRenderedPageBreak/>
        <w:t>inne prawa, o których mowa w szczegółowej informacji o przetwarzaniu danych</w:t>
      </w:r>
    </w:p>
    <w:p w14:paraId="767AF5FD" w14:textId="77777777" w:rsidR="003413CD" w:rsidRPr="00336360" w:rsidRDefault="003413CD" w:rsidP="003413CD">
      <w:pPr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br/>
        <w:t>Szczegółowe informacje o przetwarzaniu znajdziesz pod linkiem: http://www.vanitystyle.pl/prywatnosc</w:t>
      </w:r>
    </w:p>
    <w:p w14:paraId="663BD1EF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Ma Pani/Pan prawo wniesienia skargi do organu nadzorczego.</w:t>
      </w:r>
    </w:p>
    <w:p w14:paraId="1FF1B4BD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danych osobowych jest dobrowolne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16AF7441" w14:textId="77777777" w:rsidR="003413CD" w:rsidRPr="00336360" w:rsidRDefault="003413CD" w:rsidP="003413C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color w:val="333333"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Podanie przez Ciebie danych jest niezbędne do realizacji usługi</w:t>
      </w:r>
      <w:r>
        <w:rPr>
          <w:rFonts w:ascii="Calibri" w:eastAsia="Times New Roman" w:hAnsi="Calibri" w:cs="Calibri"/>
          <w:color w:val="333333"/>
          <w:sz w:val="20"/>
          <w:szCs w:val="20"/>
          <w:lang w:eastAsia="pl-PL"/>
        </w:rPr>
        <w:t>.</w:t>
      </w:r>
    </w:p>
    <w:p w14:paraId="640BA0ED" w14:textId="77777777" w:rsidR="003413CD" w:rsidRPr="00336360" w:rsidRDefault="003413CD" w:rsidP="003413CD">
      <w:p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336360">
        <w:rPr>
          <w:rFonts w:ascii="Calibri" w:hAnsi="Calibri" w:cs="Calibri"/>
          <w:sz w:val="20"/>
          <w:szCs w:val="20"/>
        </w:rPr>
        <w:t>□ Zapoznałem (-</w:t>
      </w:r>
      <w:proofErr w:type="spellStart"/>
      <w:r w:rsidRPr="00336360">
        <w:rPr>
          <w:rFonts w:ascii="Calibri" w:hAnsi="Calibri" w:cs="Calibri"/>
          <w:sz w:val="20"/>
          <w:szCs w:val="20"/>
        </w:rPr>
        <w:t>am</w:t>
      </w:r>
      <w:proofErr w:type="spellEnd"/>
      <w:r w:rsidRPr="00336360">
        <w:rPr>
          <w:rFonts w:ascii="Calibri" w:hAnsi="Calibri" w:cs="Calibri"/>
          <w:sz w:val="20"/>
          <w:szCs w:val="20"/>
        </w:rPr>
        <w:t>) się z treścią klauzuli informacyjnej, w tym z informacją o celu i sposobach przetwarzania danych osobowych oraz prawie dostępu do treści swoich danych i prawie ich poprawiania.</w:t>
      </w:r>
    </w:p>
    <w:p w14:paraId="2D299098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E9CF1A9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5EF9D16" w14:textId="77777777" w:rsidR="003413CD" w:rsidRPr="00336360" w:rsidRDefault="003413CD" w:rsidP="003413CD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46A33C6" w14:textId="77777777" w:rsidR="003413CD" w:rsidRPr="00336360" w:rsidRDefault="003413CD" w:rsidP="003413CD">
      <w:pPr>
        <w:pBdr>
          <w:top w:val="single" w:sz="6" w:space="1" w:color="auto"/>
        </w:pBdr>
        <w:spacing w:after="0" w:line="240" w:lineRule="auto"/>
        <w:jc w:val="center"/>
        <w:rPr>
          <w:rFonts w:ascii="Calibri" w:eastAsia="Times New Roman" w:hAnsi="Calibri" w:cs="Calibri"/>
          <w:vanish/>
          <w:sz w:val="20"/>
          <w:szCs w:val="20"/>
          <w:lang w:eastAsia="pl-PL"/>
        </w:rPr>
      </w:pPr>
      <w:r w:rsidRPr="00336360">
        <w:rPr>
          <w:rFonts w:ascii="Calibri" w:eastAsia="Times New Roman" w:hAnsi="Calibri" w:cs="Calibri"/>
          <w:vanish/>
          <w:sz w:val="20"/>
          <w:szCs w:val="20"/>
          <w:lang w:eastAsia="pl-PL"/>
        </w:rPr>
        <w:t>Dół formularza</w:t>
      </w:r>
    </w:p>
    <w:p w14:paraId="59512A84" w14:textId="77777777" w:rsidR="003413CD" w:rsidRPr="00336360" w:rsidRDefault="003413CD" w:rsidP="003413CD">
      <w:pPr>
        <w:rPr>
          <w:rFonts w:ascii="Calibri" w:hAnsi="Calibri" w:cs="Calibri"/>
          <w:sz w:val="20"/>
          <w:szCs w:val="20"/>
        </w:rPr>
      </w:pPr>
    </w:p>
    <w:p w14:paraId="487D1AEF" w14:textId="77777777" w:rsidR="000929BE" w:rsidRDefault="00880132"/>
    <w:sectPr w:rsidR="00092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D343B"/>
    <w:multiLevelType w:val="multilevel"/>
    <w:tmpl w:val="EF288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3CD"/>
    <w:rsid w:val="000E4CD8"/>
    <w:rsid w:val="003413CD"/>
    <w:rsid w:val="0063002E"/>
    <w:rsid w:val="00880132"/>
    <w:rsid w:val="00900642"/>
    <w:rsid w:val="00A038BF"/>
    <w:rsid w:val="00F6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1E8B283"/>
  <w15:chartTrackingRefBased/>
  <w15:docId w15:val="{B902AF7F-39F7-42AD-95CF-1CAF4278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3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413C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3C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3CD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1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13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3" Type="http://schemas.openxmlformats.org/officeDocument/2006/relationships/settings" Target="settings.xml"/><Relationship Id="rId7" Type="http://schemas.openxmlformats.org/officeDocument/2006/relationships/control" Target="activeX/activeX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Grzegorz Rosół</cp:lastModifiedBy>
  <cp:revision>3</cp:revision>
  <dcterms:created xsi:type="dcterms:W3CDTF">2021-07-12T10:43:00Z</dcterms:created>
  <dcterms:modified xsi:type="dcterms:W3CDTF">2021-07-22T10:20:00Z</dcterms:modified>
</cp:coreProperties>
</file>